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20FDF" w14:textId="77777777" w:rsidR="00AD05C3" w:rsidRDefault="00AD05C3" w:rsidP="00AD05C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EDUCACION</w:t>
      </w:r>
    </w:p>
    <w:p w14:paraId="1AA7C677" w14:textId="77777777" w:rsidR="00AD05C3" w:rsidRDefault="00AD05C3" w:rsidP="00AD05C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31757EA6" w14:textId="77777777" w:rsidR="00AD05C3" w:rsidRDefault="00AD05C3" w:rsidP="00AD05C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038881B9" w14:textId="77777777" w:rsidR="00AD05C3" w:rsidRDefault="00AD05C3" w:rsidP="00AD05C3">
      <w:pPr>
        <w:pStyle w:val="Sinespaciado"/>
        <w:rPr>
          <w:rFonts w:ascii="Arial" w:hAnsi="Arial" w:cs="Arial"/>
          <w:sz w:val="24"/>
          <w:szCs w:val="24"/>
        </w:rPr>
      </w:pPr>
    </w:p>
    <w:p w14:paraId="26E53A66" w14:textId="77777777" w:rsidR="00AD05C3" w:rsidRDefault="00AD05C3" w:rsidP="00AD05C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NOVENO GRADO</w:t>
      </w:r>
    </w:p>
    <w:p w14:paraId="42FE2AA1" w14:textId="77777777" w:rsidR="00AD05C3" w:rsidRDefault="00AD05C3" w:rsidP="00AD05C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11A7B972" w14:textId="1BF688AA" w:rsidR="00AD05C3" w:rsidRPr="00981C58" w:rsidRDefault="00AD05C3" w:rsidP="0098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2: LENGUAJES DE PROGRAMACION</w:t>
      </w:r>
    </w:p>
    <w:p w14:paraId="6F57DED0" w14:textId="62D1BEAD" w:rsidR="47B03C9A" w:rsidRDefault="00981C58" w:rsidP="00981C58">
      <w:pPr>
        <w:pStyle w:val="Ttulo3"/>
        <w:jc w:val="center"/>
      </w:pPr>
      <w:r>
        <w:rPr>
          <w:rFonts w:ascii="Source Sans Pro" w:eastAsia="Source Sans Pro" w:hAnsi="Source Sans Pro" w:cs="Source Sans Pro"/>
          <w:color w:val="000000" w:themeColor="text1"/>
          <w:sz w:val="42"/>
          <w:szCs w:val="42"/>
        </w:rPr>
        <w:t>L</w:t>
      </w:r>
      <w:r w:rsidR="47B03C9A" w:rsidRPr="47B03C9A">
        <w:rPr>
          <w:rFonts w:ascii="Source Sans Pro" w:eastAsia="Source Sans Pro" w:hAnsi="Source Sans Pro" w:cs="Source Sans Pro"/>
          <w:color w:val="000000" w:themeColor="text1"/>
          <w:sz w:val="42"/>
          <w:szCs w:val="42"/>
        </w:rPr>
        <w:t>enguaje</w:t>
      </w:r>
      <w:r>
        <w:rPr>
          <w:rFonts w:ascii="Source Sans Pro" w:eastAsia="Source Sans Pro" w:hAnsi="Source Sans Pro" w:cs="Source Sans Pro"/>
          <w:color w:val="000000" w:themeColor="text1"/>
          <w:sz w:val="42"/>
          <w:szCs w:val="42"/>
        </w:rPr>
        <w:t>s</w:t>
      </w:r>
      <w:r w:rsidR="47B03C9A" w:rsidRPr="47B03C9A">
        <w:rPr>
          <w:rFonts w:ascii="Source Sans Pro" w:eastAsia="Source Sans Pro" w:hAnsi="Source Sans Pro" w:cs="Source Sans Pro"/>
          <w:color w:val="000000" w:themeColor="text1"/>
          <w:sz w:val="42"/>
          <w:szCs w:val="42"/>
        </w:rPr>
        <w:t xml:space="preserve"> de programación</w:t>
      </w:r>
    </w:p>
    <w:p w14:paraId="68C1034A" w14:textId="37287707" w:rsidR="47B03C9A" w:rsidRDefault="47B03C9A" w:rsidP="47B03C9A"/>
    <w:p w14:paraId="050C7848" w14:textId="77777777" w:rsidR="00F05598" w:rsidRDefault="47B03C9A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>En informática</w:t>
      </w:r>
      <w:r w:rsidRPr="00F05598">
        <w:rPr>
          <w:rFonts w:ascii="Arial" w:hAnsi="Arial" w:cs="Arial"/>
          <w:color w:val="000000" w:themeColor="text1"/>
          <w:sz w:val="24"/>
          <w:szCs w:val="24"/>
        </w:rPr>
        <w:t xml:space="preserve">, se conoce como lenguaje de programación a </w:t>
      </w:r>
      <w:r w:rsidRPr="00F05598">
        <w:rPr>
          <w:rFonts w:ascii="Arial" w:hAnsi="Arial" w:cs="Arial"/>
          <w:sz w:val="24"/>
          <w:szCs w:val="24"/>
        </w:rPr>
        <w:t>un programa destinado a la construcción de otros programas informáticos. Su nombre se debe a que comprende un lenguaje formal que está diseñado para organizar algoritmos</w:t>
      </w:r>
      <w:r w:rsidRPr="00F05598">
        <w:rPr>
          <w:rFonts w:ascii="Arial" w:hAnsi="Arial" w:cs="Arial"/>
          <w:color w:val="000000" w:themeColor="text1"/>
          <w:sz w:val="24"/>
          <w:szCs w:val="24"/>
        </w:rPr>
        <w:t xml:space="preserve"> y procesos lógicos que serán luego llevados a cabo por un ordenador o sistema informático, permitiendo controlar así su comportamiento físico, lógico y su comunicación con el usuario humano.</w:t>
      </w:r>
    </w:p>
    <w:p w14:paraId="7E7F7106" w14:textId="7BB16BBE" w:rsidR="47B03C9A" w:rsidRPr="00F05598" w:rsidRDefault="47B03C9A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br/>
        <w:t>Dicho lenguaje está compuesto por símbolos y reglas sintácticas y semánticas, expresadas en forma de instrucciones y relaciones lógicas, mediante las cuales se construye el código fuente de una aplicación o pieza de software</w:t>
      </w:r>
      <w:r w:rsidRPr="00F05598">
        <w:rPr>
          <w:rFonts w:ascii="Arial" w:hAnsi="Arial" w:cs="Arial"/>
          <w:color w:val="000000" w:themeColor="text1"/>
          <w:sz w:val="24"/>
          <w:szCs w:val="24"/>
        </w:rPr>
        <w:t xml:space="preserve"> determinado</w:t>
      </w:r>
      <w:r w:rsidRPr="00F05598">
        <w:rPr>
          <w:rFonts w:ascii="Arial" w:hAnsi="Arial" w:cs="Arial"/>
          <w:sz w:val="24"/>
          <w:szCs w:val="24"/>
        </w:rPr>
        <w:br/>
      </w:r>
    </w:p>
    <w:p w14:paraId="4591DC49" w14:textId="11D214A7" w:rsidR="47B03C9A" w:rsidRDefault="00AB54B9" w:rsidP="00F05598">
      <w:pPr>
        <w:pStyle w:val="Sinespaciado"/>
        <w:jc w:val="both"/>
        <w:rPr>
          <w:rFonts w:ascii="Arial" w:eastAsia="Source Sans Pro" w:hAnsi="Arial" w:cs="Arial"/>
          <w:sz w:val="24"/>
          <w:szCs w:val="24"/>
        </w:rPr>
      </w:pPr>
      <w:r w:rsidRPr="00AB54B9">
        <w:rPr>
          <w:rFonts w:ascii="Arial" w:eastAsia="Source Sans Pro" w:hAnsi="Arial" w:cs="Arial"/>
          <w:sz w:val="24"/>
          <w:szCs w:val="24"/>
        </w:rPr>
        <w:t>TIPOS DE LENGUAJE DE PROGRAMACIÓN</w:t>
      </w:r>
    </w:p>
    <w:p w14:paraId="5740A3F5" w14:textId="3548BCC7" w:rsidR="09C933AC" w:rsidRPr="00F05598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>Normalmente se distingue entre los siguientes tipos de lenguaje de programación:</w:t>
      </w:r>
    </w:p>
    <w:p w14:paraId="010ACFB9" w14:textId="77777777" w:rsidR="00892B42" w:rsidRDefault="00892B42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60A21F" w14:textId="345A2359" w:rsidR="09C933AC" w:rsidRPr="00F05598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 xml:space="preserve">Lenguajes de bajo nivel. Se trata de lenguajes de programación que están diseñados para un hardware específico y que por lo tanto no pueden migrar o exportarse a otros </w:t>
      </w:r>
      <w:hyperlink r:id="rId5">
        <w:r w:rsidRPr="00F05598">
          <w:rPr>
            <w:rStyle w:val="Hipervnculo"/>
            <w:rFonts w:ascii="Arial" w:eastAsia="Calibri" w:hAnsi="Arial" w:cs="Arial"/>
            <w:color w:val="000000" w:themeColor="text1"/>
            <w:sz w:val="24"/>
            <w:szCs w:val="24"/>
            <w:u w:val="none"/>
            <w:lang w:val="es-ES"/>
          </w:rPr>
          <w:t>computadores</w:t>
        </w:r>
      </w:hyperlink>
      <w:r w:rsidRPr="00F05598">
        <w:rPr>
          <w:rFonts w:ascii="Arial" w:hAnsi="Arial" w:cs="Arial"/>
          <w:color w:val="000000" w:themeColor="text1"/>
          <w:sz w:val="24"/>
          <w:szCs w:val="24"/>
        </w:rPr>
        <w:t>. Sacan el mayor provecho posible al sistema para el que fueron diseñados, pero no aplican para ningún otro.</w:t>
      </w:r>
    </w:p>
    <w:p w14:paraId="28911F15" w14:textId="77777777" w:rsidR="00AB54B9" w:rsidRDefault="00AB54B9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31614A" w14:textId="167BDB1A" w:rsidR="09C933AC" w:rsidRPr="00F05598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 xml:space="preserve">Lenguajes de alto nivel. Se trata de lenguajes de programación que aspiran a ser un lenguaje más universal, por lo que pueden emplearse indistintamente de la arquitectura del </w:t>
      </w:r>
      <w:hyperlink r:id="rId6">
        <w:r w:rsidRPr="00F05598">
          <w:rPr>
            <w:rStyle w:val="Hipervnculo"/>
            <w:rFonts w:ascii="Arial" w:eastAsia="Calibri" w:hAnsi="Arial" w:cs="Arial"/>
            <w:color w:val="000000" w:themeColor="text1"/>
            <w:sz w:val="24"/>
            <w:szCs w:val="24"/>
            <w:u w:val="none"/>
            <w:lang w:val="es-ES"/>
          </w:rPr>
          <w:t>hardware</w:t>
        </w:r>
      </w:hyperlink>
      <w:r w:rsidRPr="00F05598">
        <w:rPr>
          <w:rFonts w:ascii="Arial" w:hAnsi="Arial" w:cs="Arial"/>
          <w:color w:val="000000" w:themeColor="text1"/>
          <w:sz w:val="24"/>
          <w:szCs w:val="24"/>
        </w:rPr>
        <w:t>, es decir, en diversos tipos de sistemas. Los hay de propósito general y de propósito específico.</w:t>
      </w:r>
    </w:p>
    <w:p w14:paraId="35CC12A5" w14:textId="77777777" w:rsidR="00892B42" w:rsidRDefault="00892B42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E4D8B0" w14:textId="16CF9D23" w:rsidR="09C933AC" w:rsidRPr="00F05598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>Lenguajes de nivel medio. Este término no siempre es aceptado, que propone lenguajes de programación que se ubican en un punto medio entre los dos anteriores: pues permite operaciones de alto nivel y a la vez la gestión local de la arquitectura del sistema.</w:t>
      </w:r>
    </w:p>
    <w:p w14:paraId="5FCFA74F" w14:textId="77777777" w:rsidR="00892B42" w:rsidRDefault="00892B42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6F8EE1" w14:textId="70F41B7E" w:rsidR="09C933AC" w:rsidRPr="00F05598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>Algunos de los lenguajes de programación más conocidos son:</w:t>
      </w:r>
    </w:p>
    <w:p w14:paraId="409F7702" w14:textId="77777777" w:rsidR="00892B42" w:rsidRDefault="00892B42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EF154C" w14:textId="3C526953" w:rsidR="09C933AC" w:rsidRPr="00F05598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 xml:space="preserve">BASIC. Su nombre proviene de las siglas de </w:t>
      </w:r>
      <w:proofErr w:type="spellStart"/>
      <w:r w:rsidRPr="00F05598">
        <w:rPr>
          <w:rFonts w:ascii="Arial" w:hAnsi="Arial" w:cs="Arial"/>
          <w:sz w:val="24"/>
          <w:szCs w:val="24"/>
        </w:rPr>
        <w:t>Beginner’s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598">
        <w:rPr>
          <w:rFonts w:ascii="Arial" w:hAnsi="Arial" w:cs="Arial"/>
          <w:sz w:val="24"/>
          <w:szCs w:val="24"/>
        </w:rPr>
        <w:t>All-purpose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598">
        <w:rPr>
          <w:rFonts w:ascii="Arial" w:hAnsi="Arial" w:cs="Arial"/>
          <w:sz w:val="24"/>
          <w:szCs w:val="24"/>
        </w:rPr>
        <w:t>Symbolic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598">
        <w:rPr>
          <w:rFonts w:ascii="Arial" w:hAnsi="Arial" w:cs="Arial"/>
          <w:sz w:val="24"/>
          <w:szCs w:val="24"/>
        </w:rPr>
        <w:t>Instruction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598">
        <w:rPr>
          <w:rFonts w:ascii="Arial" w:hAnsi="Arial" w:cs="Arial"/>
          <w:sz w:val="24"/>
          <w:szCs w:val="24"/>
        </w:rPr>
        <w:t>Code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(Código simbólico de instrucciones de propósito general para principiantes), y es una familia de lenguajes imperativos de alto nivel, aparecidos por primera vez en 1964. Su versión más actual es Visual Basic .NET.</w:t>
      </w:r>
    </w:p>
    <w:p w14:paraId="24E47A9B" w14:textId="77777777" w:rsidR="00892B42" w:rsidRDefault="00892B42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C8A871" w14:textId="40A56A1C" w:rsidR="09C933AC" w:rsidRPr="00F05598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 xml:space="preserve">COBOL. Su nombre es un acrónimo para </w:t>
      </w:r>
      <w:proofErr w:type="spellStart"/>
      <w:r w:rsidRPr="00F05598">
        <w:rPr>
          <w:rFonts w:ascii="Arial" w:hAnsi="Arial" w:cs="Arial"/>
          <w:sz w:val="24"/>
          <w:szCs w:val="24"/>
        </w:rPr>
        <w:t>Common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Business-</w:t>
      </w:r>
      <w:proofErr w:type="spellStart"/>
      <w:r w:rsidRPr="00F05598">
        <w:rPr>
          <w:rFonts w:ascii="Arial" w:hAnsi="Arial" w:cs="Arial"/>
          <w:sz w:val="24"/>
          <w:szCs w:val="24"/>
        </w:rPr>
        <w:t>Oriented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598">
        <w:rPr>
          <w:rFonts w:ascii="Arial" w:hAnsi="Arial" w:cs="Arial"/>
          <w:sz w:val="24"/>
          <w:szCs w:val="24"/>
        </w:rPr>
        <w:t>Lenguage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(Lenguaje común orientado a los negocios) y se trata de un lenguaje de programación universal creado en 1959, orientado principalmente a la informática de gestión, es decir, empresarial.</w:t>
      </w:r>
    </w:p>
    <w:p w14:paraId="54A382A6" w14:textId="11C00047" w:rsidR="09C933AC" w:rsidRPr="00F05598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lastRenderedPageBreak/>
        <w:t xml:space="preserve">FORTRAN. Su nombre proviene de </w:t>
      </w:r>
      <w:proofErr w:type="spellStart"/>
      <w:r w:rsidRPr="00F05598">
        <w:rPr>
          <w:rFonts w:ascii="Arial" w:hAnsi="Arial" w:cs="Arial"/>
          <w:sz w:val="24"/>
          <w:szCs w:val="24"/>
        </w:rPr>
        <w:t>The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IBM </w:t>
      </w:r>
      <w:proofErr w:type="spellStart"/>
      <w:r w:rsidRPr="00F05598">
        <w:rPr>
          <w:rFonts w:ascii="Arial" w:hAnsi="Arial" w:cs="Arial"/>
          <w:sz w:val="24"/>
          <w:szCs w:val="24"/>
        </w:rPr>
        <w:t>Mathematical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Formula </w:t>
      </w:r>
      <w:proofErr w:type="spellStart"/>
      <w:r w:rsidRPr="00F05598">
        <w:rPr>
          <w:rFonts w:ascii="Arial" w:hAnsi="Arial" w:cs="Arial"/>
          <w:sz w:val="24"/>
          <w:szCs w:val="24"/>
        </w:rPr>
        <w:t>Translating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598">
        <w:rPr>
          <w:rFonts w:ascii="Arial" w:hAnsi="Arial" w:cs="Arial"/>
          <w:sz w:val="24"/>
          <w:szCs w:val="24"/>
        </w:rPr>
        <w:t>System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(El sistema de traducción de fórmulas matemáticas de IBM), y es un lenguaje de programación de alto nivel, propósito general y de tipo imperativo, diseñado para aplicaciones científicas y de ingeniería.</w:t>
      </w:r>
    </w:p>
    <w:p w14:paraId="7C20228B" w14:textId="77777777" w:rsidR="00892B42" w:rsidRDefault="00892B42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D39241" w14:textId="11EC09FE" w:rsidR="09C933AC" w:rsidRDefault="09C933AC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05598">
        <w:rPr>
          <w:rFonts w:ascii="Arial" w:hAnsi="Arial" w:cs="Arial"/>
          <w:sz w:val="24"/>
          <w:szCs w:val="24"/>
        </w:rPr>
        <w:t xml:space="preserve">Java. Un lenguaje de programación de propósito general, orientado a objetos, cuyo espíritu se resume en las siglas WORA: </w:t>
      </w:r>
      <w:proofErr w:type="spellStart"/>
      <w:r w:rsidRPr="00F05598">
        <w:rPr>
          <w:rFonts w:ascii="Arial" w:hAnsi="Arial" w:cs="Arial"/>
          <w:sz w:val="24"/>
          <w:szCs w:val="24"/>
        </w:rPr>
        <w:t>Written</w:t>
      </w:r>
      <w:proofErr w:type="spellEnd"/>
      <w:r w:rsidRPr="00F05598">
        <w:rPr>
          <w:rFonts w:ascii="Arial" w:hAnsi="Arial" w:cs="Arial"/>
          <w:sz w:val="24"/>
          <w:szCs w:val="24"/>
        </w:rPr>
        <w:t xml:space="preserve"> Once, Run </w:t>
      </w:r>
      <w:proofErr w:type="spellStart"/>
      <w:r w:rsidRPr="00F05598">
        <w:rPr>
          <w:rFonts w:ascii="Arial" w:hAnsi="Arial" w:cs="Arial"/>
          <w:sz w:val="24"/>
          <w:szCs w:val="24"/>
        </w:rPr>
        <w:t>Anywhere</w:t>
      </w:r>
      <w:proofErr w:type="spellEnd"/>
      <w:r w:rsidRPr="00F05598">
        <w:rPr>
          <w:rFonts w:ascii="Arial" w:hAnsi="Arial" w:cs="Arial"/>
          <w:sz w:val="24"/>
          <w:szCs w:val="24"/>
        </w:rPr>
        <w:t>, es decir: Escrito una vez, funciona en cualquier parte. La idea era diseñar un lenguaje universal empleando sintaxis derivada de los lenguajes C y C++, pero empleando menos utilidades de bajo nivel que cualquiera de ambos.</w:t>
      </w:r>
    </w:p>
    <w:p w14:paraId="27480D79" w14:textId="12399747" w:rsidR="00FE69F1" w:rsidRDefault="00FE69F1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6D3ABC" w14:textId="1112ED6C" w:rsidR="00FE69F1" w:rsidRDefault="00FE69F1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Buscar los siguientes lenguajes de programación: </w:t>
      </w:r>
    </w:p>
    <w:p w14:paraId="4BA3CDD6" w14:textId="661C7570" w:rsidR="00FE69F1" w:rsidRDefault="00FE69F1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D23CB3" w14:textId="67906DF4" w:rsidR="00FE69F1" w:rsidRDefault="00FE69F1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C:</w:t>
      </w:r>
    </w:p>
    <w:p w14:paraId="2AD71311" w14:textId="18033C75" w:rsidR="00FE69F1" w:rsidRDefault="00FE69F1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3320B5" w14:textId="33BDC2EF" w:rsidR="00FE69F1" w:rsidRPr="00F05598" w:rsidRDefault="00FE69F1" w:rsidP="00F0559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C++:</w:t>
      </w:r>
    </w:p>
    <w:sectPr w:rsidR="00FE69F1" w:rsidRPr="00F05598" w:rsidSect="00AD05C3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83B01"/>
    <w:multiLevelType w:val="hybridMultilevel"/>
    <w:tmpl w:val="9C2E13FE"/>
    <w:lvl w:ilvl="0" w:tplc="36363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08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62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A1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E5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0D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C2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E8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E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821F7"/>
    <w:multiLevelType w:val="hybridMultilevel"/>
    <w:tmpl w:val="4FA4DDB2"/>
    <w:lvl w:ilvl="0" w:tplc="71CAE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20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CA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2B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A0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C6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E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A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89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67606"/>
    <w:multiLevelType w:val="hybridMultilevel"/>
    <w:tmpl w:val="3828B4D8"/>
    <w:lvl w:ilvl="0" w:tplc="62664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C4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C4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E7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26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E5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44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40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4F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198DA5"/>
    <w:rsid w:val="0044493A"/>
    <w:rsid w:val="00892B42"/>
    <w:rsid w:val="00981C58"/>
    <w:rsid w:val="00AB54B9"/>
    <w:rsid w:val="00AD05C3"/>
    <w:rsid w:val="00F05598"/>
    <w:rsid w:val="00FE69F1"/>
    <w:rsid w:val="09C933AC"/>
    <w:rsid w:val="47B03C9A"/>
    <w:rsid w:val="4819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E05D"/>
  <w15:chartTrackingRefBased/>
  <w15:docId w15:val="{BEB03B86-16D5-4474-9742-D1EC8F56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sid w:val="00AD05C3"/>
    <w:pPr>
      <w:spacing w:after="0" w:line="240" w:lineRule="auto"/>
    </w:pPr>
    <w:rPr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hardware/" TargetMode="External"/><Relationship Id="rId5" Type="http://schemas.openxmlformats.org/officeDocument/2006/relationships/hyperlink" Target="https://concepto.de/computad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8</cp:revision>
  <dcterms:created xsi:type="dcterms:W3CDTF">2019-06-04T19:58:00Z</dcterms:created>
  <dcterms:modified xsi:type="dcterms:W3CDTF">2020-07-01T14:48:00Z</dcterms:modified>
</cp:coreProperties>
</file>