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85C89" w14:textId="77777777" w:rsidR="00592A75" w:rsidRDefault="00592A75" w:rsidP="00592A7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6B62C238" w14:textId="48F62D03" w:rsidR="00592A75" w:rsidRDefault="00592A75" w:rsidP="00592A7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2729B0F2" w14:textId="2149FE82" w:rsidR="00592A75" w:rsidRDefault="00592A75" w:rsidP="00592A7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46C1BF00" w14:textId="77777777" w:rsidR="00592A75" w:rsidRDefault="00592A75" w:rsidP="00592A75">
      <w:pPr>
        <w:pStyle w:val="Sinespaciado"/>
        <w:rPr>
          <w:rFonts w:ascii="Arial" w:hAnsi="Arial" w:cs="Arial"/>
          <w:sz w:val="24"/>
          <w:szCs w:val="24"/>
        </w:rPr>
      </w:pPr>
    </w:p>
    <w:p w14:paraId="11C94921" w14:textId="77777777" w:rsidR="00592A75" w:rsidRDefault="00592A75" w:rsidP="00592A7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DUODECIMO GRADO</w:t>
      </w:r>
    </w:p>
    <w:p w14:paraId="72074091" w14:textId="77777777" w:rsidR="00592A75" w:rsidRDefault="00592A75" w:rsidP="00592A7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0DA18C96" w14:textId="4A1C37F5" w:rsidR="00592A75" w:rsidRDefault="00592A75" w:rsidP="00592A7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1: HTML</w:t>
      </w:r>
    </w:p>
    <w:p w14:paraId="379B8613" w14:textId="64735919" w:rsidR="00592A75" w:rsidRDefault="00592A75" w:rsidP="00592A75">
      <w:pPr>
        <w:pStyle w:val="Sinespaciado"/>
        <w:rPr>
          <w:rFonts w:ascii="Arial" w:hAnsi="Arial" w:cs="Arial"/>
          <w:sz w:val="24"/>
          <w:szCs w:val="24"/>
        </w:rPr>
      </w:pPr>
    </w:p>
    <w:p w14:paraId="382DF7E3" w14:textId="5A234B0B" w:rsidR="00592A75" w:rsidRPr="00592A75" w:rsidRDefault="00592A75" w:rsidP="00592A75">
      <w:pPr>
        <w:pStyle w:val="Sinespaciado"/>
        <w:jc w:val="center"/>
        <w:rPr>
          <w:rFonts w:ascii="Kristen ITC" w:hAnsi="Kristen ITC" w:cs="Arial"/>
          <w:sz w:val="40"/>
          <w:szCs w:val="40"/>
        </w:rPr>
      </w:pPr>
      <w:r w:rsidRPr="00592A75">
        <w:rPr>
          <w:rFonts w:ascii="Kristen ITC" w:hAnsi="Kristen ITC" w:cs="Arial"/>
          <w:sz w:val="40"/>
          <w:szCs w:val="40"/>
        </w:rPr>
        <w:t>HTML</w:t>
      </w:r>
    </w:p>
    <w:p w14:paraId="1ABC678A" w14:textId="756DC931" w:rsidR="00ED27CE" w:rsidRDefault="008323D3" w:rsidP="008323D3">
      <w:pPr>
        <w:pStyle w:val="Sinespaciado"/>
        <w:rPr>
          <w:rFonts w:ascii="Arial" w:hAnsi="Arial" w:cs="Arial"/>
          <w:sz w:val="24"/>
          <w:szCs w:val="24"/>
        </w:rPr>
      </w:pPr>
      <w:r w:rsidRPr="008323D3">
        <w:rPr>
          <w:rFonts w:ascii="Arial" w:hAnsi="Arial" w:cs="Arial"/>
          <w:sz w:val="24"/>
          <w:szCs w:val="24"/>
        </w:rPr>
        <w:t>CONCEPTOS BASICOS</w:t>
      </w:r>
    </w:p>
    <w:p w14:paraId="7BDE0F81" w14:textId="77777777" w:rsidR="00ED27CE" w:rsidRDefault="00ED27CE" w:rsidP="008323D3">
      <w:pPr>
        <w:pStyle w:val="Sinespaciado"/>
        <w:rPr>
          <w:rFonts w:ascii="Arial" w:hAnsi="Arial" w:cs="Arial"/>
          <w:sz w:val="24"/>
          <w:szCs w:val="24"/>
        </w:rPr>
      </w:pPr>
    </w:p>
    <w:p w14:paraId="3B3FF704" w14:textId="265A939F" w:rsidR="008323D3" w:rsidRDefault="008323D3" w:rsidP="008323D3">
      <w:pPr>
        <w:pStyle w:val="Sinespaciado"/>
        <w:rPr>
          <w:rFonts w:ascii="Arial" w:hAnsi="Arial" w:cs="Arial"/>
          <w:sz w:val="24"/>
          <w:szCs w:val="24"/>
        </w:rPr>
      </w:pPr>
      <w:r w:rsidRPr="008323D3">
        <w:rPr>
          <w:rFonts w:ascii="Arial" w:hAnsi="Arial" w:cs="Arial"/>
          <w:sz w:val="24"/>
          <w:szCs w:val="24"/>
        </w:rPr>
        <w:t>DEFINICION</w:t>
      </w:r>
    </w:p>
    <w:p w14:paraId="4CAC2A8A" w14:textId="48DCDD2B" w:rsidR="008323D3" w:rsidRDefault="008323D3" w:rsidP="008323D3">
      <w:pPr>
        <w:pStyle w:val="Sinespaciado"/>
        <w:rPr>
          <w:rFonts w:ascii="Arial" w:hAnsi="Arial" w:cs="Arial"/>
          <w:sz w:val="24"/>
          <w:szCs w:val="24"/>
        </w:rPr>
      </w:pPr>
      <w:r w:rsidRPr="008323D3">
        <w:rPr>
          <w:rFonts w:ascii="Arial" w:hAnsi="Arial" w:cs="Arial"/>
          <w:sz w:val="24"/>
          <w:szCs w:val="24"/>
        </w:rPr>
        <w:t>El HTML (</w:t>
      </w:r>
      <w:proofErr w:type="spellStart"/>
      <w:r w:rsidRPr="008323D3">
        <w:rPr>
          <w:rFonts w:ascii="Arial" w:hAnsi="Arial" w:cs="Arial"/>
          <w:sz w:val="24"/>
          <w:szCs w:val="24"/>
        </w:rPr>
        <w:t>HyperText</w:t>
      </w:r>
      <w:proofErr w:type="spellEnd"/>
      <w:r w:rsidRPr="008323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3D3">
        <w:rPr>
          <w:rFonts w:ascii="Arial" w:hAnsi="Arial" w:cs="Arial"/>
          <w:sz w:val="24"/>
          <w:szCs w:val="24"/>
        </w:rPr>
        <w:t>Markup</w:t>
      </w:r>
      <w:proofErr w:type="spellEnd"/>
      <w:r w:rsidRPr="008323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3D3">
        <w:rPr>
          <w:rFonts w:ascii="Arial" w:hAnsi="Arial" w:cs="Arial"/>
          <w:sz w:val="24"/>
          <w:szCs w:val="24"/>
        </w:rPr>
        <w:t>Language</w:t>
      </w:r>
      <w:proofErr w:type="spellEnd"/>
      <w:r w:rsidRPr="008323D3">
        <w:rPr>
          <w:rFonts w:ascii="Arial" w:hAnsi="Arial" w:cs="Arial"/>
          <w:sz w:val="24"/>
          <w:szCs w:val="24"/>
        </w:rPr>
        <w:t>) es un lenguaje de marcación de elementos para la creación de una página web. Básicamente se trata de un conjunto de etiquetas que sirven para definir el texto y otros elementos que compondrán una página web. Este lenguaje indica a los navegadores cómo deben mostrar el contenido de una página web.</w:t>
      </w:r>
    </w:p>
    <w:p w14:paraId="175FA01E" w14:textId="121CA948" w:rsidR="008323D3" w:rsidRDefault="008323D3" w:rsidP="008323D3">
      <w:pPr>
        <w:pStyle w:val="Sinespaciado"/>
        <w:rPr>
          <w:rFonts w:ascii="Arial" w:hAnsi="Arial" w:cs="Arial"/>
          <w:sz w:val="24"/>
          <w:szCs w:val="24"/>
        </w:rPr>
      </w:pPr>
    </w:p>
    <w:p w14:paraId="0F6D0B97" w14:textId="5B30F4A7" w:rsidR="008323D3" w:rsidRDefault="008323D3" w:rsidP="008323D3">
      <w:pPr>
        <w:pStyle w:val="Sinespaciado"/>
        <w:rPr>
          <w:rFonts w:ascii="Arial" w:hAnsi="Arial" w:cs="Arial"/>
          <w:sz w:val="24"/>
          <w:szCs w:val="24"/>
        </w:rPr>
      </w:pPr>
      <w:r w:rsidRPr="008323D3">
        <w:rPr>
          <w:rFonts w:ascii="Arial" w:hAnsi="Arial" w:cs="Arial"/>
          <w:sz w:val="24"/>
          <w:szCs w:val="24"/>
        </w:rPr>
        <w:t>ESTRUCTURA DE LA PAGINA WEB</w:t>
      </w:r>
    </w:p>
    <w:p w14:paraId="00269FC9" w14:textId="7604C8C4" w:rsidR="008323D3" w:rsidRDefault="008323D3" w:rsidP="008323D3">
      <w:pPr>
        <w:pStyle w:val="Sinespaciado"/>
        <w:rPr>
          <w:rFonts w:ascii="Arial" w:hAnsi="Arial" w:cs="Arial"/>
          <w:sz w:val="24"/>
          <w:szCs w:val="24"/>
        </w:rPr>
      </w:pPr>
      <w:r w:rsidRPr="008323D3">
        <w:rPr>
          <w:rFonts w:ascii="Arial" w:hAnsi="Arial" w:cs="Arial"/>
          <w:sz w:val="24"/>
          <w:szCs w:val="24"/>
        </w:rPr>
        <w:t>En HTML la estructura interna básica de una página web es la siguiente:</w:t>
      </w:r>
    </w:p>
    <w:p w14:paraId="4664596F" w14:textId="77777777" w:rsidR="008323D3" w:rsidRDefault="008323D3" w:rsidP="008323D3">
      <w:pPr>
        <w:pStyle w:val="Sinespaciado"/>
        <w:rPr>
          <w:rFonts w:ascii="Times New Roman" w:hAnsi="Times New Roman" w:cs="Times New Roman"/>
        </w:rPr>
      </w:pPr>
      <w:r w:rsidRPr="008323D3">
        <w:rPr>
          <w:noProof/>
        </w:rPr>
        <w:drawing>
          <wp:inline distT="0" distB="0" distL="0" distR="0" wp14:anchorId="3FC76930" wp14:editId="6CDED5F6">
            <wp:extent cx="2800350" cy="21561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455"/>
                    <a:stretch/>
                  </pic:blipFill>
                  <pic:spPr bwMode="auto">
                    <a:xfrm>
                      <a:off x="0" y="0"/>
                      <a:ext cx="2819790" cy="217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EBADC" w14:textId="77777777" w:rsidR="008323D3" w:rsidRDefault="008323D3" w:rsidP="008323D3">
      <w:pPr>
        <w:pStyle w:val="Sinespaciado"/>
        <w:rPr>
          <w:rFonts w:ascii="Arial" w:hAnsi="Arial" w:cs="Arial"/>
          <w:sz w:val="24"/>
          <w:szCs w:val="24"/>
        </w:rPr>
      </w:pPr>
      <w:r w:rsidRPr="008323D3">
        <w:rPr>
          <w:rFonts w:ascii="Arial" w:hAnsi="Arial" w:cs="Arial"/>
          <w:sz w:val="24"/>
          <w:szCs w:val="24"/>
        </w:rPr>
        <w:t xml:space="preserve">Cada fichero HTML está compuesto de dos partes. El </w:t>
      </w:r>
      <w:r w:rsidRPr="008323D3">
        <w:rPr>
          <w:rFonts w:ascii="Arial" w:hAnsi="Arial" w:cs="Arial"/>
          <w:b/>
          <w:bCs/>
          <w:sz w:val="24"/>
          <w:szCs w:val="24"/>
        </w:rPr>
        <w:t>&lt;head&gt;</w:t>
      </w:r>
      <w:r w:rsidRPr="008323D3">
        <w:rPr>
          <w:rFonts w:ascii="Arial" w:hAnsi="Arial" w:cs="Arial"/>
          <w:sz w:val="24"/>
          <w:szCs w:val="24"/>
        </w:rPr>
        <w:t xml:space="preserve">, donde se añade toda la información que el navegador necesita pero que no se visualiza y el </w:t>
      </w:r>
      <w:r w:rsidRPr="008323D3">
        <w:rPr>
          <w:rFonts w:ascii="Arial" w:hAnsi="Arial" w:cs="Arial"/>
          <w:b/>
          <w:bCs/>
          <w:sz w:val="24"/>
          <w:szCs w:val="24"/>
        </w:rPr>
        <w:t>&lt;</w:t>
      </w:r>
      <w:proofErr w:type="spellStart"/>
      <w:r w:rsidRPr="008323D3">
        <w:rPr>
          <w:rFonts w:ascii="Arial" w:hAnsi="Arial" w:cs="Arial"/>
          <w:b/>
          <w:bCs/>
          <w:sz w:val="24"/>
          <w:szCs w:val="24"/>
        </w:rPr>
        <w:t>body</w:t>
      </w:r>
      <w:proofErr w:type="spellEnd"/>
      <w:r w:rsidRPr="008323D3">
        <w:rPr>
          <w:rFonts w:ascii="Arial" w:hAnsi="Arial" w:cs="Arial"/>
          <w:b/>
          <w:bCs/>
          <w:sz w:val="24"/>
          <w:szCs w:val="24"/>
        </w:rPr>
        <w:t>&gt;</w:t>
      </w:r>
      <w:r w:rsidRPr="008323D3">
        <w:rPr>
          <w:rFonts w:ascii="Arial" w:hAnsi="Arial" w:cs="Arial"/>
          <w:sz w:val="24"/>
          <w:szCs w:val="24"/>
        </w:rPr>
        <w:t>, que agrupa todo el contenido de la página y que el navegador sí muestra.</w:t>
      </w:r>
    </w:p>
    <w:p w14:paraId="4308C5E4" w14:textId="77777777" w:rsidR="008323D3" w:rsidRPr="008323D3" w:rsidRDefault="008323D3" w:rsidP="008323D3">
      <w:pPr>
        <w:pStyle w:val="Sinespaciado"/>
        <w:rPr>
          <w:rFonts w:ascii="Arial" w:hAnsi="Arial" w:cs="Arial"/>
          <w:sz w:val="24"/>
          <w:szCs w:val="24"/>
        </w:rPr>
      </w:pPr>
      <w:r w:rsidRPr="008323D3">
        <w:rPr>
          <w:rFonts w:ascii="Arial" w:hAnsi="Arial" w:cs="Arial"/>
          <w:sz w:val="24"/>
          <w:szCs w:val="24"/>
        </w:rPr>
        <w:t xml:space="preserve">Todo lo que coloquemos entre las etiquetas </w:t>
      </w:r>
      <w:r w:rsidRPr="008323D3">
        <w:rPr>
          <w:rFonts w:ascii="Arial" w:hAnsi="Arial" w:cs="Arial"/>
          <w:b/>
          <w:bCs/>
          <w:sz w:val="24"/>
          <w:szCs w:val="24"/>
        </w:rPr>
        <w:t>&lt;head&gt; y &lt;/head&gt;</w:t>
      </w:r>
      <w:r w:rsidRPr="008323D3">
        <w:rPr>
          <w:rFonts w:ascii="Arial" w:hAnsi="Arial" w:cs="Arial"/>
          <w:sz w:val="24"/>
          <w:szCs w:val="24"/>
        </w:rPr>
        <w:t xml:space="preserve">, aunque no se visualiza en el navegador, ofrece información importante sobre la propia página, por lo que en el &lt;head&gt; se introduce información referente a: </w:t>
      </w:r>
    </w:p>
    <w:p w14:paraId="429C92BF" w14:textId="23E4C6D6" w:rsidR="008323D3" w:rsidRPr="008323D3" w:rsidRDefault="008323D3" w:rsidP="008323D3">
      <w:pPr>
        <w:pStyle w:val="Sinespaciado"/>
        <w:numPr>
          <w:ilvl w:val="0"/>
          <w:numId w:val="1"/>
        </w:numPr>
        <w:ind w:left="142" w:hanging="218"/>
        <w:rPr>
          <w:rFonts w:ascii="Arial" w:hAnsi="Arial" w:cs="Arial"/>
          <w:sz w:val="24"/>
          <w:szCs w:val="24"/>
        </w:rPr>
      </w:pPr>
      <w:r w:rsidRPr="008323D3">
        <w:rPr>
          <w:rFonts w:ascii="Arial" w:hAnsi="Arial" w:cs="Arial"/>
          <w:sz w:val="24"/>
          <w:szCs w:val="24"/>
        </w:rPr>
        <w:t xml:space="preserve">La codificación de la página (para que aparezcan símbolos como la "ñ", "ç" o los acentos correctamente) utilizando meta </w:t>
      </w:r>
      <w:proofErr w:type="spellStart"/>
      <w:r w:rsidRPr="008323D3">
        <w:rPr>
          <w:rFonts w:ascii="Arial" w:hAnsi="Arial" w:cs="Arial"/>
          <w:sz w:val="24"/>
          <w:szCs w:val="24"/>
        </w:rPr>
        <w:t>charset</w:t>
      </w:r>
      <w:proofErr w:type="spellEnd"/>
      <w:r w:rsidRPr="008323D3">
        <w:rPr>
          <w:rFonts w:ascii="Arial" w:hAnsi="Arial" w:cs="Arial"/>
          <w:sz w:val="24"/>
          <w:szCs w:val="24"/>
        </w:rPr>
        <w:t xml:space="preserve">=" iso-8859-1 </w:t>
      </w:r>
      <w:proofErr w:type="gramStart"/>
      <w:r w:rsidRPr="008323D3">
        <w:rPr>
          <w:rFonts w:ascii="Arial" w:hAnsi="Arial" w:cs="Arial"/>
          <w:sz w:val="24"/>
          <w:szCs w:val="24"/>
        </w:rPr>
        <w:t>"  o</w:t>
      </w:r>
      <w:proofErr w:type="gramEnd"/>
      <w:r w:rsidRPr="008323D3">
        <w:rPr>
          <w:rFonts w:ascii="Arial" w:hAnsi="Arial" w:cs="Arial"/>
          <w:sz w:val="24"/>
          <w:szCs w:val="24"/>
        </w:rPr>
        <w:t xml:space="preserve"> UTF-8</w:t>
      </w:r>
    </w:p>
    <w:p w14:paraId="1702D8D7" w14:textId="03D5A096" w:rsidR="00592A75" w:rsidRDefault="008323D3" w:rsidP="008323D3">
      <w:pPr>
        <w:pStyle w:val="Sinespaciado"/>
        <w:numPr>
          <w:ilvl w:val="0"/>
          <w:numId w:val="1"/>
        </w:numPr>
        <w:ind w:left="142" w:hanging="218"/>
        <w:rPr>
          <w:rFonts w:ascii="Arial" w:hAnsi="Arial" w:cs="Arial"/>
          <w:sz w:val="24"/>
          <w:szCs w:val="24"/>
        </w:rPr>
      </w:pPr>
      <w:r w:rsidRPr="008323D3">
        <w:rPr>
          <w:rFonts w:ascii="Arial" w:hAnsi="Arial" w:cs="Arial"/>
          <w:sz w:val="24"/>
          <w:szCs w:val="24"/>
        </w:rPr>
        <w:t xml:space="preserve">El título de la página, que aparece en la pestaña del navegador (utilizando </w:t>
      </w:r>
      <w:r w:rsidRPr="008323D3">
        <w:rPr>
          <w:rFonts w:ascii="Arial" w:hAnsi="Arial" w:cs="Arial"/>
          <w:b/>
          <w:bCs/>
          <w:sz w:val="24"/>
          <w:szCs w:val="24"/>
        </w:rPr>
        <w:t>&lt;</w:t>
      </w:r>
      <w:proofErr w:type="spellStart"/>
      <w:r w:rsidRPr="008323D3">
        <w:rPr>
          <w:rFonts w:ascii="Arial" w:hAnsi="Arial" w:cs="Arial"/>
          <w:b/>
          <w:bCs/>
          <w:sz w:val="24"/>
          <w:szCs w:val="24"/>
        </w:rPr>
        <w:t>title</w:t>
      </w:r>
      <w:proofErr w:type="spellEnd"/>
      <w:r w:rsidRPr="008323D3">
        <w:rPr>
          <w:rFonts w:ascii="Arial" w:hAnsi="Arial" w:cs="Arial"/>
          <w:b/>
          <w:bCs/>
          <w:sz w:val="24"/>
          <w:szCs w:val="24"/>
        </w:rPr>
        <w:t>&gt;</w:t>
      </w:r>
      <w:r w:rsidRPr="008323D3">
        <w:rPr>
          <w:rFonts w:ascii="Arial" w:hAnsi="Arial" w:cs="Arial"/>
          <w:sz w:val="24"/>
          <w:szCs w:val="24"/>
        </w:rPr>
        <w:t>).</w:t>
      </w:r>
    </w:p>
    <w:p w14:paraId="357E41AE" w14:textId="6912CC61" w:rsidR="008323D3" w:rsidRDefault="00ED27CE" w:rsidP="008323D3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ED27CE">
        <w:rPr>
          <w:rFonts w:ascii="Arial" w:hAnsi="Arial" w:cs="Arial"/>
          <w:sz w:val="24"/>
          <w:szCs w:val="24"/>
        </w:rPr>
        <w:t>Por otra parte, dentro del &lt;</w:t>
      </w:r>
      <w:proofErr w:type="spellStart"/>
      <w:r w:rsidRPr="00ED27CE">
        <w:rPr>
          <w:rFonts w:ascii="Arial" w:hAnsi="Arial" w:cs="Arial"/>
          <w:sz w:val="24"/>
          <w:szCs w:val="24"/>
        </w:rPr>
        <w:t>body</w:t>
      </w:r>
      <w:proofErr w:type="spellEnd"/>
      <w:r w:rsidRPr="00ED27CE">
        <w:rPr>
          <w:rFonts w:ascii="Arial" w:hAnsi="Arial" w:cs="Arial"/>
          <w:sz w:val="24"/>
          <w:szCs w:val="24"/>
        </w:rPr>
        <w:t>&gt; colocaremos todo aquello que sí se tiene que visualizar en el navegador, entre lo que vamos a destacar las etiquetas semánticas</w:t>
      </w:r>
      <w:r>
        <w:rPr>
          <w:rFonts w:ascii="Arial" w:hAnsi="Arial" w:cs="Arial"/>
          <w:sz w:val="24"/>
          <w:szCs w:val="24"/>
        </w:rPr>
        <w:t>.</w:t>
      </w:r>
    </w:p>
    <w:p w14:paraId="1137A212" w14:textId="7B0AB2E9" w:rsidR="00ED27CE" w:rsidRDefault="00ED27CE" w:rsidP="008323D3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2BA6EBA2" w14:textId="4D738331" w:rsidR="00ED27CE" w:rsidRPr="00ED27CE" w:rsidRDefault="00ED27CE" w:rsidP="00ED27CE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ED27CE">
        <w:rPr>
          <w:rFonts w:ascii="Arial" w:hAnsi="Arial" w:cs="Arial"/>
          <w:sz w:val="24"/>
          <w:szCs w:val="24"/>
        </w:rPr>
        <w:t>En HTML5, se dispone de caja genérica (&lt;</w:t>
      </w:r>
      <w:proofErr w:type="spellStart"/>
      <w:r w:rsidRPr="00ED27CE">
        <w:rPr>
          <w:rFonts w:ascii="Arial" w:hAnsi="Arial" w:cs="Arial"/>
          <w:sz w:val="24"/>
          <w:szCs w:val="24"/>
        </w:rPr>
        <w:t>div</w:t>
      </w:r>
      <w:proofErr w:type="spellEnd"/>
      <w:r w:rsidRPr="00ED27CE">
        <w:rPr>
          <w:rFonts w:ascii="Arial" w:hAnsi="Arial" w:cs="Arial"/>
          <w:sz w:val="24"/>
          <w:szCs w:val="24"/>
        </w:rPr>
        <w:t xml:space="preserve">&gt;), </w:t>
      </w:r>
      <w:proofErr w:type="gramStart"/>
      <w:r w:rsidRPr="00ED27CE">
        <w:rPr>
          <w:rFonts w:ascii="Arial" w:hAnsi="Arial" w:cs="Arial"/>
          <w:sz w:val="24"/>
          <w:szCs w:val="24"/>
        </w:rPr>
        <w:t>y</w:t>
      </w:r>
      <w:proofErr w:type="gramEnd"/>
      <w:r w:rsidRPr="00ED27CE">
        <w:rPr>
          <w:rFonts w:ascii="Arial" w:hAnsi="Arial" w:cs="Arial"/>
          <w:sz w:val="24"/>
          <w:szCs w:val="24"/>
        </w:rPr>
        <w:t xml:space="preserve"> además, se tienen diferentes tipos de cajas destinadas cada una a un tipo de contenido concreto. </w:t>
      </w:r>
    </w:p>
    <w:p w14:paraId="358BEB8A" w14:textId="183EF183" w:rsidR="00ED27CE" w:rsidRDefault="00ED27CE" w:rsidP="00ED27CE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41C3F7CC" w14:textId="16061259" w:rsidR="004929FD" w:rsidRDefault="004929FD" w:rsidP="00ED27CE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01FA8D85" w14:textId="0413C8BD" w:rsidR="004929FD" w:rsidRDefault="004929FD" w:rsidP="00ED27CE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0608AE97" w14:textId="77777777" w:rsidR="004929FD" w:rsidRDefault="004929FD" w:rsidP="00ED27CE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647E99B7" w14:textId="416AB419" w:rsidR="00ED27CE" w:rsidRDefault="00ED27CE" w:rsidP="00ED27CE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ED27CE">
        <w:rPr>
          <w:rFonts w:ascii="Arial" w:hAnsi="Arial" w:cs="Arial"/>
          <w:sz w:val="24"/>
          <w:szCs w:val="24"/>
        </w:rPr>
        <w:lastRenderedPageBreak/>
        <w:t>Las etiquetas semánticas más importantes son:</w:t>
      </w:r>
    </w:p>
    <w:p w14:paraId="477192FF" w14:textId="031E1F7C" w:rsidR="00ED27CE" w:rsidRDefault="00ED27CE" w:rsidP="00ED27CE">
      <w:pPr>
        <w:pStyle w:val="Sinespaciado"/>
        <w:ind w:left="-76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7D00CF84" wp14:editId="2325FB15">
            <wp:extent cx="4022751" cy="2872999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408" cy="28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8B4A0E" w14:textId="77777777" w:rsidR="00ED27CE" w:rsidRPr="00ED27CE" w:rsidRDefault="00ED27CE" w:rsidP="00ED27C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27CE">
        <w:rPr>
          <w:rFonts w:ascii="Arial" w:hAnsi="Arial" w:cs="Arial"/>
          <w:sz w:val="24"/>
          <w:szCs w:val="24"/>
        </w:rPr>
        <w:t>&lt;</w:t>
      </w:r>
      <w:proofErr w:type="spellStart"/>
      <w:r w:rsidRPr="00ED27CE">
        <w:rPr>
          <w:rFonts w:ascii="Arial" w:hAnsi="Arial" w:cs="Arial"/>
          <w:sz w:val="24"/>
          <w:szCs w:val="24"/>
        </w:rPr>
        <w:t>header</w:t>
      </w:r>
      <w:proofErr w:type="spellEnd"/>
      <w:r w:rsidRPr="00ED27CE">
        <w:rPr>
          <w:rFonts w:ascii="Arial" w:hAnsi="Arial" w:cs="Arial"/>
          <w:sz w:val="24"/>
          <w:szCs w:val="24"/>
        </w:rPr>
        <w:t xml:space="preserve">&gt;: Es el equivalente a la cabecera de la página web. Contiene el título o nombre de la empresa/titular de la página, logo e información relacionada. </w:t>
      </w:r>
    </w:p>
    <w:p w14:paraId="48A4D54D" w14:textId="77777777" w:rsidR="00ED27CE" w:rsidRPr="00ED27CE" w:rsidRDefault="00ED27CE" w:rsidP="00ED27C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27CE">
        <w:rPr>
          <w:rFonts w:ascii="Arial" w:hAnsi="Arial" w:cs="Arial"/>
          <w:sz w:val="24"/>
          <w:szCs w:val="24"/>
        </w:rPr>
        <w:t>&lt;</w:t>
      </w:r>
      <w:proofErr w:type="spellStart"/>
      <w:r w:rsidRPr="00ED27CE">
        <w:rPr>
          <w:rFonts w:ascii="Arial" w:hAnsi="Arial" w:cs="Arial"/>
          <w:sz w:val="24"/>
          <w:szCs w:val="24"/>
        </w:rPr>
        <w:t>nav</w:t>
      </w:r>
      <w:proofErr w:type="spellEnd"/>
      <w:r w:rsidRPr="00ED27CE">
        <w:rPr>
          <w:rFonts w:ascii="Arial" w:hAnsi="Arial" w:cs="Arial"/>
          <w:sz w:val="24"/>
          <w:szCs w:val="24"/>
        </w:rPr>
        <w:t xml:space="preserve">&gt;: Contiene los enlaces (barra de navegación) externos o internos de la página. </w:t>
      </w:r>
    </w:p>
    <w:p w14:paraId="7697B91F" w14:textId="77777777" w:rsidR="00ED27CE" w:rsidRPr="00ED27CE" w:rsidRDefault="00ED27CE" w:rsidP="00ED27C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27CE">
        <w:rPr>
          <w:rFonts w:ascii="Arial" w:hAnsi="Arial" w:cs="Arial"/>
          <w:sz w:val="24"/>
          <w:szCs w:val="24"/>
        </w:rPr>
        <w:t>&lt;</w:t>
      </w:r>
      <w:proofErr w:type="spellStart"/>
      <w:r w:rsidRPr="00ED27CE">
        <w:rPr>
          <w:rFonts w:ascii="Arial" w:hAnsi="Arial" w:cs="Arial"/>
          <w:sz w:val="24"/>
          <w:szCs w:val="24"/>
        </w:rPr>
        <w:t>section</w:t>
      </w:r>
      <w:proofErr w:type="spellEnd"/>
      <w:r w:rsidRPr="00ED27CE">
        <w:rPr>
          <w:rFonts w:ascii="Arial" w:hAnsi="Arial" w:cs="Arial"/>
          <w:sz w:val="24"/>
          <w:szCs w:val="24"/>
        </w:rPr>
        <w:t>&gt;: Es una gran caja que sirve para mostrar grandes bloques de contenido de la página. Puede contener diferentes subapartados de diferentes temas (de tipo &lt;</w:t>
      </w:r>
      <w:proofErr w:type="spellStart"/>
      <w:r w:rsidRPr="00ED27CE">
        <w:rPr>
          <w:rFonts w:ascii="Arial" w:hAnsi="Arial" w:cs="Arial"/>
          <w:sz w:val="24"/>
          <w:szCs w:val="24"/>
        </w:rPr>
        <w:t>article</w:t>
      </w:r>
      <w:proofErr w:type="spellEnd"/>
      <w:r w:rsidRPr="00ED27CE">
        <w:rPr>
          <w:rFonts w:ascii="Arial" w:hAnsi="Arial" w:cs="Arial"/>
          <w:sz w:val="24"/>
          <w:szCs w:val="24"/>
        </w:rPr>
        <w:t xml:space="preserve">&gt;). </w:t>
      </w:r>
    </w:p>
    <w:p w14:paraId="35A5C569" w14:textId="77777777" w:rsidR="00ED27CE" w:rsidRPr="00ED27CE" w:rsidRDefault="00ED27CE" w:rsidP="00ED27C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27CE">
        <w:rPr>
          <w:rFonts w:ascii="Arial" w:hAnsi="Arial" w:cs="Arial"/>
          <w:sz w:val="24"/>
          <w:szCs w:val="24"/>
        </w:rPr>
        <w:t>&lt;</w:t>
      </w:r>
      <w:proofErr w:type="spellStart"/>
      <w:r w:rsidRPr="00ED27CE">
        <w:rPr>
          <w:rFonts w:ascii="Arial" w:hAnsi="Arial" w:cs="Arial"/>
          <w:sz w:val="24"/>
          <w:szCs w:val="24"/>
        </w:rPr>
        <w:t>article</w:t>
      </w:r>
      <w:proofErr w:type="spellEnd"/>
      <w:proofErr w:type="gramStart"/>
      <w:r w:rsidRPr="00ED27CE">
        <w:rPr>
          <w:rFonts w:ascii="Arial" w:hAnsi="Arial" w:cs="Arial"/>
          <w:sz w:val="24"/>
          <w:szCs w:val="24"/>
        </w:rPr>
        <w:t>&gt;:Es</w:t>
      </w:r>
      <w:proofErr w:type="gramEnd"/>
      <w:r w:rsidRPr="00ED27CE">
        <w:rPr>
          <w:rFonts w:ascii="Arial" w:hAnsi="Arial" w:cs="Arial"/>
          <w:sz w:val="24"/>
          <w:szCs w:val="24"/>
        </w:rPr>
        <w:t xml:space="preserve"> una caja independiente de contenido que puede estar contenida (o no) dentro de un &lt;</w:t>
      </w:r>
      <w:proofErr w:type="spellStart"/>
      <w:r w:rsidRPr="00ED27CE">
        <w:rPr>
          <w:rFonts w:ascii="Arial" w:hAnsi="Arial" w:cs="Arial"/>
          <w:sz w:val="24"/>
          <w:szCs w:val="24"/>
        </w:rPr>
        <w:t>section</w:t>
      </w:r>
      <w:proofErr w:type="spellEnd"/>
      <w:r w:rsidRPr="00ED27CE">
        <w:rPr>
          <w:rFonts w:ascii="Arial" w:hAnsi="Arial" w:cs="Arial"/>
          <w:sz w:val="24"/>
          <w:szCs w:val="24"/>
        </w:rPr>
        <w:t xml:space="preserve">&gt;. Normalmente utilizada para contenidos no demasiado extensos. </w:t>
      </w:r>
    </w:p>
    <w:p w14:paraId="33931D65" w14:textId="77777777" w:rsidR="00ED27CE" w:rsidRPr="00ED27CE" w:rsidRDefault="00ED27CE" w:rsidP="00ED27C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27CE">
        <w:rPr>
          <w:rFonts w:ascii="Arial" w:hAnsi="Arial" w:cs="Arial"/>
          <w:sz w:val="24"/>
          <w:szCs w:val="24"/>
        </w:rPr>
        <w:t>&lt;</w:t>
      </w:r>
      <w:proofErr w:type="spellStart"/>
      <w:r w:rsidRPr="00ED27CE">
        <w:rPr>
          <w:rFonts w:ascii="Arial" w:hAnsi="Arial" w:cs="Arial"/>
          <w:sz w:val="24"/>
          <w:szCs w:val="24"/>
        </w:rPr>
        <w:t>aside</w:t>
      </w:r>
      <w:proofErr w:type="spellEnd"/>
      <w:r w:rsidRPr="00ED27CE">
        <w:rPr>
          <w:rFonts w:ascii="Arial" w:hAnsi="Arial" w:cs="Arial"/>
          <w:sz w:val="24"/>
          <w:szCs w:val="24"/>
        </w:rPr>
        <w:t xml:space="preserve">&gt;: Define un bloque de contenido relacionado de manera indirecta con el contenido principal, pero que no es esencial para la compresión </w:t>
      </w:r>
      <w:proofErr w:type="gramStart"/>
      <w:r w:rsidRPr="00ED27CE">
        <w:rPr>
          <w:rFonts w:ascii="Arial" w:hAnsi="Arial" w:cs="Arial"/>
          <w:sz w:val="24"/>
          <w:szCs w:val="24"/>
        </w:rPr>
        <w:t>del mismo</w:t>
      </w:r>
      <w:proofErr w:type="gramEnd"/>
      <w:r w:rsidRPr="00ED27CE">
        <w:rPr>
          <w:rFonts w:ascii="Arial" w:hAnsi="Arial" w:cs="Arial"/>
          <w:sz w:val="24"/>
          <w:szCs w:val="24"/>
        </w:rPr>
        <w:t xml:space="preserve">. </w:t>
      </w:r>
    </w:p>
    <w:p w14:paraId="35AA9D22" w14:textId="2DDB73C6" w:rsidR="00ED27CE" w:rsidRDefault="00ED27CE" w:rsidP="00ED27C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27CE">
        <w:rPr>
          <w:rFonts w:ascii="Arial" w:hAnsi="Arial" w:cs="Arial"/>
          <w:sz w:val="24"/>
          <w:szCs w:val="24"/>
        </w:rPr>
        <w:t>&lt;</w:t>
      </w:r>
      <w:proofErr w:type="spellStart"/>
      <w:r w:rsidRPr="00ED27CE">
        <w:rPr>
          <w:rFonts w:ascii="Arial" w:hAnsi="Arial" w:cs="Arial"/>
          <w:sz w:val="24"/>
          <w:szCs w:val="24"/>
        </w:rPr>
        <w:t>footer</w:t>
      </w:r>
      <w:proofErr w:type="spellEnd"/>
      <w:proofErr w:type="gramStart"/>
      <w:r w:rsidRPr="00ED27CE">
        <w:rPr>
          <w:rFonts w:ascii="Arial" w:hAnsi="Arial" w:cs="Arial"/>
          <w:sz w:val="24"/>
          <w:szCs w:val="24"/>
        </w:rPr>
        <w:t>&gt;:Equivale</w:t>
      </w:r>
      <w:proofErr w:type="gramEnd"/>
      <w:r w:rsidRPr="00ED27CE">
        <w:rPr>
          <w:rFonts w:ascii="Arial" w:hAnsi="Arial" w:cs="Arial"/>
          <w:sz w:val="24"/>
          <w:szCs w:val="24"/>
        </w:rPr>
        <w:t xml:space="preserve"> al pie de página de un apartado concreto (&lt;</w:t>
      </w:r>
      <w:proofErr w:type="spellStart"/>
      <w:r w:rsidRPr="00ED27CE">
        <w:rPr>
          <w:rFonts w:ascii="Arial" w:hAnsi="Arial" w:cs="Arial"/>
          <w:sz w:val="24"/>
          <w:szCs w:val="24"/>
        </w:rPr>
        <w:t>section</w:t>
      </w:r>
      <w:proofErr w:type="spellEnd"/>
      <w:r w:rsidRPr="00ED27CE">
        <w:rPr>
          <w:rFonts w:ascii="Arial" w:hAnsi="Arial" w:cs="Arial"/>
          <w:sz w:val="24"/>
          <w:szCs w:val="24"/>
        </w:rPr>
        <w:t>&gt;, &lt;</w:t>
      </w:r>
      <w:proofErr w:type="spellStart"/>
      <w:r w:rsidRPr="00ED27CE">
        <w:rPr>
          <w:rFonts w:ascii="Arial" w:hAnsi="Arial" w:cs="Arial"/>
          <w:sz w:val="24"/>
          <w:szCs w:val="24"/>
        </w:rPr>
        <w:t>article</w:t>
      </w:r>
      <w:proofErr w:type="spellEnd"/>
      <w:r w:rsidRPr="00ED27CE">
        <w:rPr>
          <w:rFonts w:ascii="Arial" w:hAnsi="Arial" w:cs="Arial"/>
          <w:sz w:val="24"/>
          <w:szCs w:val="24"/>
        </w:rPr>
        <w:t>&gt;...) o de la página web en general.</w:t>
      </w:r>
    </w:p>
    <w:p w14:paraId="4DBCE3FE" w14:textId="77777777" w:rsidR="00ED27CE" w:rsidRDefault="00ED27CE" w:rsidP="00ED27CE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710CDFF6" w14:textId="6283751E" w:rsidR="00ED27CE" w:rsidRDefault="00ED27CE" w:rsidP="00ED27CE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ED27CE">
        <w:rPr>
          <w:rFonts w:ascii="Arial" w:hAnsi="Arial" w:cs="Arial"/>
          <w:sz w:val="24"/>
          <w:szCs w:val="24"/>
        </w:rPr>
        <w:t>Ejemplo de una estructura</w:t>
      </w:r>
    </w:p>
    <w:p w14:paraId="6830E4AD" w14:textId="5A11C8B6" w:rsidR="00ED27CE" w:rsidRDefault="00ED27CE" w:rsidP="00ED27CE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ED27CE">
        <w:rPr>
          <w:noProof/>
        </w:rPr>
        <w:drawing>
          <wp:inline distT="0" distB="0" distL="0" distR="0" wp14:anchorId="3D1E22AB" wp14:editId="6237E949">
            <wp:extent cx="5278621" cy="33051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899" cy="331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DD4C4" w14:textId="644D6971" w:rsidR="00AA469E" w:rsidRDefault="00D41F21" w:rsidP="00FE7B3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Clase 2 – 24 de junio</w:t>
      </w:r>
    </w:p>
    <w:p w14:paraId="217C1007" w14:textId="2F7F9783" w:rsidR="00D41F21" w:rsidRDefault="00D41F21" w:rsidP="00ED27CE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4A424E2B" w14:textId="77777777" w:rsidR="00D41F21" w:rsidRPr="009A4095" w:rsidRDefault="00D41F21" w:rsidP="00D41F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095">
        <w:rPr>
          <w:rFonts w:ascii="Times New Roman" w:hAnsi="Times New Roman" w:cs="Times New Roman"/>
          <w:b/>
          <w:bCs/>
          <w:sz w:val="24"/>
          <w:szCs w:val="24"/>
        </w:rPr>
        <w:t>ETIQUETAS HTML</w:t>
      </w:r>
    </w:p>
    <w:p w14:paraId="6CBDAD39" w14:textId="77777777" w:rsidR="00D41F21" w:rsidRPr="009A4095" w:rsidRDefault="00D41F21" w:rsidP="00D41F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095">
        <w:rPr>
          <w:rFonts w:ascii="Times New Roman" w:hAnsi="Times New Roman" w:cs="Times New Roman"/>
          <w:b/>
          <w:bCs/>
          <w:sz w:val="24"/>
          <w:szCs w:val="24"/>
        </w:rPr>
        <w:t>Elementos y etiquetas</w:t>
      </w:r>
    </w:p>
    <w:p w14:paraId="43AB493C" w14:textId="77777777" w:rsidR="00D41F21" w:rsidRPr="009A4095" w:rsidRDefault="00D41F21" w:rsidP="00D41F21">
      <w:pPr>
        <w:jc w:val="both"/>
        <w:rPr>
          <w:rFonts w:ascii="Times New Roman" w:hAnsi="Times New Roman" w:cs="Times New Roman"/>
          <w:sz w:val="24"/>
          <w:szCs w:val="24"/>
        </w:rPr>
      </w:pPr>
      <w:r w:rsidRPr="009A4095">
        <w:rPr>
          <w:rFonts w:ascii="Times New Roman" w:hAnsi="Times New Roman" w:cs="Times New Roman"/>
          <w:sz w:val="24"/>
          <w:szCs w:val="24"/>
        </w:rPr>
        <w:t xml:space="preserve"> Los </w:t>
      </w:r>
      <w:r w:rsidRPr="009A4095">
        <w:rPr>
          <w:rFonts w:ascii="Times New Roman" w:hAnsi="Times New Roman" w:cs="Times New Roman"/>
          <w:i/>
          <w:sz w:val="24"/>
          <w:szCs w:val="24"/>
        </w:rPr>
        <w:t>elementos</w:t>
      </w:r>
      <w:r w:rsidRPr="009A4095">
        <w:rPr>
          <w:rFonts w:ascii="Times New Roman" w:hAnsi="Times New Roman" w:cs="Times New Roman"/>
          <w:sz w:val="24"/>
          <w:szCs w:val="24"/>
        </w:rPr>
        <w:t xml:space="preserve"> proporcionan la estructura al documento HTML e indican al navegador cómo quieres que se presente tu sitio web. Por lo general, los elementos están formados por una etiqueta de inicio, el contenido, y una etiqueta de cierre. Las </w:t>
      </w:r>
      <w:r w:rsidRPr="009A4095">
        <w:rPr>
          <w:rFonts w:ascii="Times New Roman" w:hAnsi="Times New Roman" w:cs="Times New Roman"/>
          <w:i/>
          <w:sz w:val="24"/>
          <w:szCs w:val="24"/>
        </w:rPr>
        <w:t>etiquetas</w:t>
      </w:r>
      <w:r w:rsidRPr="009A4095">
        <w:rPr>
          <w:rFonts w:ascii="Times New Roman" w:hAnsi="Times New Roman" w:cs="Times New Roman"/>
          <w:sz w:val="24"/>
          <w:szCs w:val="24"/>
        </w:rPr>
        <w:t xml:space="preserve"> son marcas que se usan para señalar el inicio y el fin de un elemento.</w:t>
      </w:r>
    </w:p>
    <w:p w14:paraId="1A8622F5" w14:textId="77777777" w:rsidR="00974F90" w:rsidRPr="009A4095" w:rsidRDefault="00974F90" w:rsidP="00974F90">
      <w:pPr>
        <w:rPr>
          <w:rFonts w:ascii="Times New Roman" w:hAnsi="Times New Roman" w:cs="Times New Roman"/>
          <w:sz w:val="24"/>
          <w:szCs w:val="24"/>
        </w:rPr>
      </w:pPr>
      <w:r w:rsidRPr="009A4095">
        <w:rPr>
          <w:rFonts w:ascii="Times New Roman" w:hAnsi="Times New Roman" w:cs="Times New Roman"/>
          <w:sz w:val="24"/>
          <w:szCs w:val="24"/>
        </w:rPr>
        <w:t xml:space="preserve">Todas las etiquetas comparten el mismo formato: empiezan con el signo menor que </w:t>
      </w:r>
      <w:r w:rsidRPr="009A4095">
        <w:rPr>
          <w:rFonts w:ascii="Times New Roman" w:hAnsi="Times New Roman" w:cs="Times New Roman"/>
          <w:b/>
          <w:sz w:val="24"/>
          <w:szCs w:val="24"/>
        </w:rPr>
        <w:t xml:space="preserve">"&lt;" </w:t>
      </w:r>
      <w:r w:rsidRPr="009A4095">
        <w:rPr>
          <w:rFonts w:ascii="Times New Roman" w:hAnsi="Times New Roman" w:cs="Times New Roman"/>
          <w:sz w:val="24"/>
          <w:szCs w:val="24"/>
        </w:rPr>
        <w:t xml:space="preserve">y terminan con el signo mayor que </w:t>
      </w:r>
      <w:r w:rsidRPr="009A4095">
        <w:rPr>
          <w:rFonts w:ascii="Times New Roman" w:hAnsi="Times New Roman" w:cs="Times New Roman"/>
          <w:b/>
          <w:sz w:val="24"/>
          <w:szCs w:val="24"/>
        </w:rPr>
        <w:t>"&gt;"</w:t>
      </w:r>
      <w:r w:rsidRPr="009A4095">
        <w:rPr>
          <w:rFonts w:ascii="Times New Roman" w:hAnsi="Times New Roman" w:cs="Times New Roman"/>
          <w:sz w:val="24"/>
          <w:szCs w:val="24"/>
        </w:rPr>
        <w:t>.</w:t>
      </w:r>
    </w:p>
    <w:p w14:paraId="26F7DE1B" w14:textId="77777777" w:rsidR="00974F90" w:rsidRPr="009A4095" w:rsidRDefault="00974F90" w:rsidP="00974F90">
      <w:pPr>
        <w:rPr>
          <w:rFonts w:ascii="Times New Roman" w:hAnsi="Times New Roman" w:cs="Times New Roman"/>
          <w:sz w:val="24"/>
          <w:szCs w:val="24"/>
        </w:rPr>
      </w:pPr>
      <w:r w:rsidRPr="009A4095">
        <w:rPr>
          <w:rFonts w:ascii="Times New Roman" w:hAnsi="Times New Roman" w:cs="Times New Roman"/>
          <w:sz w:val="24"/>
          <w:szCs w:val="24"/>
        </w:rPr>
        <w:t xml:space="preserve">Por lo general, hay dos tipos de etiquetas: </w:t>
      </w:r>
      <w:proofErr w:type="gramStart"/>
      <w:r w:rsidRPr="009A4095">
        <w:rPr>
          <w:rFonts w:ascii="Times New Roman" w:hAnsi="Times New Roman" w:cs="Times New Roman"/>
          <w:sz w:val="24"/>
          <w:szCs w:val="24"/>
        </w:rPr>
        <w:t>la etiquetas</w:t>
      </w:r>
      <w:proofErr w:type="gramEnd"/>
      <w:r w:rsidRPr="009A4095">
        <w:rPr>
          <w:rFonts w:ascii="Times New Roman" w:hAnsi="Times New Roman" w:cs="Times New Roman"/>
          <w:sz w:val="24"/>
          <w:szCs w:val="24"/>
        </w:rPr>
        <w:t xml:space="preserve"> de inicio, por ejemplo, </w:t>
      </w:r>
      <w:r w:rsidRPr="009A4095">
        <w:rPr>
          <w:rFonts w:ascii="Times New Roman" w:hAnsi="Times New Roman" w:cs="Times New Roman"/>
          <w:b/>
          <w:sz w:val="24"/>
          <w:szCs w:val="24"/>
        </w:rPr>
        <w:t>&lt;</w:t>
      </w:r>
      <w:proofErr w:type="spellStart"/>
      <w:r w:rsidRPr="009A4095">
        <w:rPr>
          <w:rFonts w:ascii="Times New Roman" w:hAnsi="Times New Roman" w:cs="Times New Roman"/>
          <w:b/>
          <w:sz w:val="24"/>
          <w:szCs w:val="24"/>
        </w:rPr>
        <w:t>html</w:t>
      </w:r>
      <w:proofErr w:type="spellEnd"/>
      <w:r w:rsidRPr="009A4095">
        <w:rPr>
          <w:rFonts w:ascii="Times New Roman" w:hAnsi="Times New Roman" w:cs="Times New Roman"/>
          <w:b/>
          <w:sz w:val="24"/>
          <w:szCs w:val="24"/>
        </w:rPr>
        <w:t>&gt;</w:t>
      </w:r>
      <w:r w:rsidRPr="009A4095">
        <w:rPr>
          <w:rFonts w:ascii="Times New Roman" w:hAnsi="Times New Roman" w:cs="Times New Roman"/>
          <w:sz w:val="24"/>
          <w:szCs w:val="24"/>
        </w:rPr>
        <w:t xml:space="preserve">, y las etiquetas de cierre, por ejemplo, </w:t>
      </w:r>
      <w:r w:rsidRPr="009A4095">
        <w:rPr>
          <w:rFonts w:ascii="Times New Roman" w:hAnsi="Times New Roman" w:cs="Times New Roman"/>
          <w:b/>
          <w:sz w:val="24"/>
          <w:szCs w:val="24"/>
        </w:rPr>
        <w:t>&lt;/</w:t>
      </w:r>
      <w:proofErr w:type="spellStart"/>
      <w:r w:rsidRPr="009A4095">
        <w:rPr>
          <w:rFonts w:ascii="Times New Roman" w:hAnsi="Times New Roman" w:cs="Times New Roman"/>
          <w:b/>
          <w:sz w:val="24"/>
          <w:szCs w:val="24"/>
        </w:rPr>
        <w:t>html</w:t>
      </w:r>
      <w:proofErr w:type="spellEnd"/>
      <w:r w:rsidRPr="009A4095">
        <w:rPr>
          <w:rFonts w:ascii="Times New Roman" w:hAnsi="Times New Roman" w:cs="Times New Roman"/>
          <w:b/>
          <w:sz w:val="24"/>
          <w:szCs w:val="24"/>
        </w:rPr>
        <w:t xml:space="preserve">&gt;. </w:t>
      </w:r>
      <w:r w:rsidRPr="009A4095">
        <w:rPr>
          <w:rFonts w:ascii="Times New Roman" w:hAnsi="Times New Roman" w:cs="Times New Roman"/>
          <w:sz w:val="24"/>
          <w:szCs w:val="24"/>
        </w:rPr>
        <w:t xml:space="preserve"> La única diferencia entre la etiqueta de inicio y la de cierre es la barra oblicua "/". El contenido queda etiquetado al colocarlo entre una etiqueta de inicio y una etiqueta de cierre.</w:t>
      </w:r>
    </w:p>
    <w:p w14:paraId="4810D9EB" w14:textId="77777777" w:rsidR="00BF6D6D" w:rsidRPr="009A4095" w:rsidRDefault="00BF6D6D" w:rsidP="00BF6D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095">
        <w:rPr>
          <w:rFonts w:ascii="Times New Roman" w:hAnsi="Times New Roman" w:cs="Times New Roman"/>
          <w:b/>
          <w:bCs/>
          <w:sz w:val="24"/>
          <w:szCs w:val="24"/>
        </w:rPr>
        <w:t xml:space="preserve">Comentarios </w:t>
      </w:r>
    </w:p>
    <w:p w14:paraId="4984F0DA" w14:textId="77777777" w:rsidR="00BF6D6D" w:rsidRPr="009A4095" w:rsidRDefault="00BF6D6D" w:rsidP="00BF6D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095">
        <w:rPr>
          <w:rFonts w:ascii="Times New Roman" w:hAnsi="Times New Roman" w:cs="Times New Roman"/>
          <w:sz w:val="24"/>
          <w:szCs w:val="24"/>
          <w:lang w:val="es-ES"/>
        </w:rPr>
        <w:t xml:space="preserve">Los comentarios en </w:t>
      </w:r>
      <w:hyperlink r:id="rId8" w:tooltip="Manual de HTML" w:history="1">
        <w:r w:rsidRPr="009A409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s-ES"/>
          </w:rPr>
          <w:t>HTML</w:t>
        </w:r>
      </w:hyperlink>
      <w:r w:rsidRPr="009A4095">
        <w:rPr>
          <w:rFonts w:ascii="Times New Roman" w:hAnsi="Times New Roman" w:cs="Times New Roman"/>
          <w:sz w:val="24"/>
          <w:szCs w:val="24"/>
          <w:lang w:val="es-ES"/>
        </w:rPr>
        <w:t xml:space="preserve"> se utilizan para explicar que se está haciendo con el código de nuestros programas o páginas web.</w:t>
      </w:r>
    </w:p>
    <w:p w14:paraId="0C18A4EE" w14:textId="77777777" w:rsidR="00BF6D6D" w:rsidRPr="009A4095" w:rsidRDefault="00BF6D6D" w:rsidP="00BF6D6D">
      <w:pPr>
        <w:ind w:firstLine="708"/>
        <w:rPr>
          <w:b/>
          <w:bCs/>
          <w:sz w:val="24"/>
          <w:szCs w:val="24"/>
        </w:rPr>
      </w:pPr>
      <w:proofErr w:type="gramStart"/>
      <w:r w:rsidRPr="009A4095">
        <w:rPr>
          <w:rFonts w:ascii="Open Sans" w:hAnsi="Open Sans"/>
          <w:sz w:val="24"/>
          <w:szCs w:val="24"/>
        </w:rPr>
        <w:t>&lt;!--</w:t>
      </w:r>
      <w:proofErr w:type="gramEnd"/>
      <w:r w:rsidRPr="009A4095">
        <w:rPr>
          <w:rFonts w:ascii="Open Sans" w:hAnsi="Open Sans"/>
          <w:sz w:val="24"/>
          <w:szCs w:val="24"/>
        </w:rPr>
        <w:t>inicio del comentario  y finaliza por --&gt;</w:t>
      </w:r>
    </w:p>
    <w:p w14:paraId="287BE7C0" w14:textId="77777777" w:rsidR="00BF6D6D" w:rsidRPr="009A4095" w:rsidRDefault="00BF6D6D" w:rsidP="00BF6D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095">
        <w:rPr>
          <w:rFonts w:ascii="Times New Roman" w:hAnsi="Times New Roman" w:cs="Times New Roman"/>
          <w:sz w:val="24"/>
          <w:szCs w:val="24"/>
          <w:lang w:val="es-ES"/>
        </w:rPr>
        <w:t xml:space="preserve">Este comentario en </w:t>
      </w:r>
      <w:hyperlink r:id="rId9" w:tooltip="Manual de HTML" w:history="1">
        <w:r w:rsidRPr="009A409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s-ES"/>
          </w:rPr>
          <w:t>HTML</w:t>
        </w:r>
      </w:hyperlink>
      <w:r w:rsidRPr="009A4095">
        <w:rPr>
          <w:rFonts w:ascii="Times New Roman" w:hAnsi="Times New Roman" w:cs="Times New Roman"/>
          <w:sz w:val="24"/>
          <w:szCs w:val="24"/>
          <w:lang w:val="es-ES"/>
        </w:rPr>
        <w:t xml:space="preserve"> no tiene </w:t>
      </w:r>
      <w:proofErr w:type="spellStart"/>
      <w:r w:rsidRPr="009A4095">
        <w:rPr>
          <w:rFonts w:ascii="Times New Roman" w:hAnsi="Times New Roman" w:cs="Times New Roman"/>
          <w:sz w:val="24"/>
          <w:szCs w:val="24"/>
          <w:lang w:val="es-ES"/>
        </w:rPr>
        <w:t>porque</w:t>
      </w:r>
      <w:proofErr w:type="spellEnd"/>
      <w:r w:rsidRPr="009A4095">
        <w:rPr>
          <w:rFonts w:ascii="Times New Roman" w:hAnsi="Times New Roman" w:cs="Times New Roman"/>
          <w:sz w:val="24"/>
          <w:szCs w:val="24"/>
          <w:lang w:val="es-ES"/>
        </w:rPr>
        <w:t xml:space="preserve"> ser una sola línea. Podríamos tener el comentario en </w:t>
      </w:r>
      <w:hyperlink r:id="rId10" w:tooltip="Manual de HTML" w:history="1">
        <w:r w:rsidRPr="009A409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s-ES"/>
          </w:rPr>
          <w:t>HTML</w:t>
        </w:r>
      </w:hyperlink>
      <w:r w:rsidRPr="009A4095">
        <w:rPr>
          <w:rFonts w:ascii="Times New Roman" w:hAnsi="Times New Roman" w:cs="Times New Roman"/>
          <w:sz w:val="24"/>
          <w:szCs w:val="24"/>
          <w:lang w:val="es-ES"/>
        </w:rPr>
        <w:t xml:space="preserve"> distribuido en varias líneas. Eso sí, siempre y cuando empezase y acabase con los caracteres que lo delimitan. Tendríamos lo siguiente</w:t>
      </w:r>
    </w:p>
    <w:p w14:paraId="34766773" w14:textId="77777777" w:rsidR="00BF6D6D" w:rsidRPr="009A4095" w:rsidRDefault="00BF6D6D" w:rsidP="00BF6D6D">
      <w:pPr>
        <w:spacing w:after="0"/>
        <w:ind w:firstLine="709"/>
        <w:rPr>
          <w:rFonts w:ascii="Open Sans" w:hAnsi="Open Sans"/>
          <w:sz w:val="24"/>
          <w:szCs w:val="24"/>
        </w:rPr>
      </w:pPr>
      <w:r w:rsidRPr="009A4095">
        <w:rPr>
          <w:rFonts w:ascii="Open Sans" w:hAnsi="Open Sans"/>
          <w:sz w:val="24"/>
          <w:szCs w:val="24"/>
        </w:rPr>
        <w:t>&lt;!</w:t>
      </w:r>
    </w:p>
    <w:p w14:paraId="3D6B712E" w14:textId="77777777" w:rsidR="00BF6D6D" w:rsidRPr="009A4095" w:rsidRDefault="00BF6D6D" w:rsidP="00BF6D6D">
      <w:pPr>
        <w:spacing w:after="0"/>
        <w:ind w:firstLine="709"/>
        <w:rPr>
          <w:rFonts w:ascii="Open Sans" w:hAnsi="Open Sans"/>
          <w:i/>
          <w:sz w:val="24"/>
          <w:szCs w:val="24"/>
        </w:rPr>
      </w:pPr>
      <w:r w:rsidRPr="009A4095">
        <w:rPr>
          <w:rFonts w:ascii="Open Sans" w:hAnsi="Open Sans"/>
          <w:i/>
          <w:sz w:val="24"/>
          <w:szCs w:val="24"/>
        </w:rPr>
        <w:t xml:space="preserve">    inicio del comentario  </w:t>
      </w:r>
    </w:p>
    <w:p w14:paraId="5DE1D9B6" w14:textId="77777777" w:rsidR="00BF6D6D" w:rsidRPr="009A4095" w:rsidRDefault="00BF6D6D" w:rsidP="00BF6D6D">
      <w:pPr>
        <w:spacing w:after="0"/>
        <w:ind w:firstLine="709"/>
        <w:rPr>
          <w:rFonts w:ascii="Open Sans" w:hAnsi="Open Sans"/>
          <w:i/>
          <w:sz w:val="24"/>
          <w:szCs w:val="24"/>
        </w:rPr>
      </w:pPr>
      <w:r w:rsidRPr="009A4095">
        <w:rPr>
          <w:rFonts w:ascii="Open Sans" w:hAnsi="Open Sans"/>
          <w:i/>
          <w:sz w:val="24"/>
          <w:szCs w:val="24"/>
        </w:rPr>
        <w:t xml:space="preserve">     Otra línea de comentario</w:t>
      </w:r>
    </w:p>
    <w:p w14:paraId="3C69F974" w14:textId="77777777" w:rsidR="00BF6D6D" w:rsidRPr="009A4095" w:rsidRDefault="00BF6D6D" w:rsidP="00BF6D6D">
      <w:pPr>
        <w:spacing w:after="0"/>
        <w:ind w:firstLine="709"/>
        <w:rPr>
          <w:rFonts w:ascii="Open Sans" w:hAnsi="Open Sans"/>
          <w:i/>
          <w:sz w:val="24"/>
          <w:szCs w:val="24"/>
        </w:rPr>
      </w:pPr>
      <w:r w:rsidRPr="009A4095">
        <w:rPr>
          <w:rFonts w:ascii="Open Sans" w:hAnsi="Open Sans"/>
          <w:i/>
          <w:sz w:val="24"/>
          <w:szCs w:val="24"/>
        </w:rPr>
        <w:t xml:space="preserve">     finaliza el comentario</w:t>
      </w:r>
    </w:p>
    <w:p w14:paraId="4893A4EA" w14:textId="77777777" w:rsidR="00BF6D6D" w:rsidRPr="009A4095" w:rsidRDefault="00BF6D6D" w:rsidP="00BF6D6D">
      <w:pPr>
        <w:spacing w:after="0"/>
        <w:ind w:firstLine="709"/>
        <w:rPr>
          <w:rFonts w:ascii="Open Sans" w:hAnsi="Open Sans"/>
          <w:sz w:val="24"/>
          <w:szCs w:val="24"/>
        </w:rPr>
      </w:pPr>
      <w:r w:rsidRPr="009A4095">
        <w:rPr>
          <w:rFonts w:ascii="Open Sans" w:hAnsi="Open Sans"/>
          <w:sz w:val="24"/>
          <w:szCs w:val="24"/>
        </w:rPr>
        <w:t xml:space="preserve"> --&gt;</w:t>
      </w:r>
    </w:p>
    <w:p w14:paraId="053137F0" w14:textId="77777777" w:rsidR="00E758EB" w:rsidRPr="009A4095" w:rsidRDefault="00E758EB" w:rsidP="00E758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095">
        <w:rPr>
          <w:rFonts w:ascii="Times New Roman" w:hAnsi="Times New Roman" w:cs="Times New Roman"/>
          <w:b/>
          <w:bCs/>
          <w:sz w:val="24"/>
          <w:szCs w:val="24"/>
        </w:rPr>
        <w:t xml:space="preserve">Trabajando el Texto </w:t>
      </w:r>
    </w:p>
    <w:p w14:paraId="1FE542E7" w14:textId="77777777" w:rsidR="005726A3" w:rsidRDefault="00E758EB" w:rsidP="00AB6059">
      <w:pPr>
        <w:spacing w:after="0"/>
        <w:ind w:left="567"/>
        <w:rPr>
          <w:rFonts w:ascii="Agency FB" w:hAnsi="Agency FB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Cs/>
          <w:sz w:val="24"/>
          <w:szCs w:val="24"/>
        </w:rPr>
        <w:t xml:space="preserve">Si queremos visualizar una información en la 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pagina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, nos ubicamos en el 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body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 y escribimos el mensaje.  </w:t>
      </w:r>
      <w:r w:rsidR="00E508AB" w:rsidRPr="009A4095">
        <w:rPr>
          <w:rFonts w:ascii="Times New Roman" w:hAnsi="Times New Roman" w:cs="Times New Roman"/>
          <w:bCs/>
          <w:sz w:val="24"/>
          <w:szCs w:val="24"/>
        </w:rPr>
        <w:t>Por ejemplo:</w:t>
      </w:r>
      <w:r w:rsidR="00AB6059" w:rsidRPr="009A4095">
        <w:rPr>
          <w:rFonts w:ascii="Agency FB" w:hAnsi="Agency FB" w:cs="Times New Roman"/>
          <w:bCs/>
          <w:sz w:val="24"/>
          <w:szCs w:val="24"/>
        </w:rPr>
        <w:t xml:space="preserve"> </w:t>
      </w:r>
    </w:p>
    <w:p w14:paraId="74AC835C" w14:textId="65022F81" w:rsidR="00AB6059" w:rsidRPr="009A4095" w:rsidRDefault="00AB6059" w:rsidP="00AB6059">
      <w:pPr>
        <w:spacing w:after="0"/>
        <w:ind w:left="567"/>
        <w:rPr>
          <w:rFonts w:ascii="Agency FB" w:hAnsi="Agency FB" w:cs="Times New Roman"/>
          <w:bCs/>
          <w:sz w:val="24"/>
          <w:szCs w:val="24"/>
        </w:rPr>
      </w:pPr>
      <w:r w:rsidRPr="009A4095">
        <w:rPr>
          <w:rFonts w:ascii="Agency FB" w:hAnsi="Agency FB" w:cs="Times New Roman"/>
          <w:bCs/>
          <w:sz w:val="24"/>
          <w:szCs w:val="24"/>
        </w:rPr>
        <w:t>Título: Fenomenología del espíritu</w:t>
      </w:r>
    </w:p>
    <w:p w14:paraId="193855EA" w14:textId="77777777" w:rsidR="00AB6059" w:rsidRPr="009A4095" w:rsidRDefault="00AB6059" w:rsidP="00AB6059">
      <w:pPr>
        <w:spacing w:after="0"/>
        <w:ind w:left="567"/>
        <w:rPr>
          <w:rFonts w:ascii="Agency FB" w:hAnsi="Agency FB" w:cs="Times New Roman"/>
          <w:bCs/>
          <w:sz w:val="24"/>
          <w:szCs w:val="24"/>
        </w:rPr>
      </w:pPr>
      <w:r w:rsidRPr="009A4095">
        <w:rPr>
          <w:rFonts w:ascii="Agency FB" w:hAnsi="Agency FB" w:cs="Times New Roman"/>
          <w:bCs/>
          <w:sz w:val="24"/>
          <w:szCs w:val="24"/>
        </w:rPr>
        <w:t>Subtítulo: Contenido de la obra</w:t>
      </w:r>
    </w:p>
    <w:p w14:paraId="21449E4B" w14:textId="77777777" w:rsidR="00AB6059" w:rsidRPr="009A4095" w:rsidRDefault="00AB6059" w:rsidP="00AB6059">
      <w:pPr>
        <w:spacing w:after="0"/>
        <w:ind w:left="993" w:hanging="426"/>
        <w:jc w:val="both"/>
        <w:rPr>
          <w:rFonts w:ascii="Agency FB" w:hAnsi="Agency FB" w:cs="Times New Roman"/>
          <w:bCs/>
          <w:sz w:val="24"/>
          <w:szCs w:val="24"/>
        </w:rPr>
      </w:pPr>
      <w:r w:rsidRPr="009A4095">
        <w:rPr>
          <w:rFonts w:ascii="Agency FB" w:hAnsi="Agency FB" w:cs="Times New Roman"/>
          <w:bCs/>
          <w:sz w:val="24"/>
          <w:szCs w:val="24"/>
        </w:rPr>
        <w:tab/>
        <w:t>La Idea en su ser en y para sí misma, al regresar del gran círculo en que, a partir de su ser en sí, recorrió los sucesivos momentos de su alteridad, constituye el objeto de la filosofía del espíritu.</w:t>
      </w:r>
    </w:p>
    <w:p w14:paraId="61EE208C" w14:textId="77777777" w:rsidR="008562B7" w:rsidRPr="009A4095" w:rsidRDefault="008562B7" w:rsidP="008562B7">
      <w:pPr>
        <w:rPr>
          <w:rFonts w:ascii="Open Sans" w:hAnsi="Open Sans"/>
          <w:sz w:val="24"/>
          <w:szCs w:val="24"/>
        </w:rPr>
      </w:pPr>
      <w:r w:rsidRPr="009A4095">
        <w:rPr>
          <w:rFonts w:ascii="Open Sans" w:hAnsi="Open Sans"/>
          <w:b/>
          <w:sz w:val="24"/>
          <w:szCs w:val="24"/>
        </w:rPr>
        <w:t>Saltos de línea</w:t>
      </w:r>
      <w:r w:rsidRPr="009A4095">
        <w:rPr>
          <w:rFonts w:ascii="Open Sans" w:hAnsi="Open Sans"/>
          <w:sz w:val="24"/>
          <w:szCs w:val="24"/>
        </w:rPr>
        <w:t xml:space="preserve"> </w:t>
      </w:r>
    </w:p>
    <w:p w14:paraId="0763827D" w14:textId="77777777" w:rsidR="008562B7" w:rsidRPr="009A4095" w:rsidRDefault="008562B7" w:rsidP="008562B7">
      <w:pPr>
        <w:jc w:val="both"/>
        <w:rPr>
          <w:rFonts w:ascii="Open Sans" w:hAnsi="Open Sans"/>
          <w:sz w:val="24"/>
          <w:szCs w:val="24"/>
        </w:rPr>
      </w:pPr>
      <w:r w:rsidRPr="009A4095">
        <w:rPr>
          <w:rFonts w:ascii="Open Sans" w:hAnsi="Open Sans"/>
          <w:sz w:val="24"/>
          <w:szCs w:val="24"/>
        </w:rPr>
        <w:t xml:space="preserve">Cuando queremos añadir un ENTER o salto de línea para que el texto baje a la siguiente línea utilizamos la etiqueta </w:t>
      </w:r>
      <w:r w:rsidRPr="009A4095">
        <w:rPr>
          <w:rFonts w:ascii="Open Sans" w:hAnsi="Open Sans"/>
          <w:b/>
          <w:bCs/>
          <w:sz w:val="24"/>
          <w:szCs w:val="24"/>
        </w:rPr>
        <w:t>&lt;</w:t>
      </w:r>
      <w:proofErr w:type="spellStart"/>
      <w:r w:rsidRPr="009A4095">
        <w:rPr>
          <w:rFonts w:ascii="Open Sans" w:hAnsi="Open Sans"/>
          <w:b/>
          <w:bCs/>
          <w:sz w:val="24"/>
          <w:szCs w:val="24"/>
        </w:rPr>
        <w:t>br</w:t>
      </w:r>
      <w:proofErr w:type="spellEnd"/>
      <w:r w:rsidRPr="009A4095">
        <w:rPr>
          <w:rFonts w:ascii="Open Sans" w:hAnsi="Open Sans"/>
          <w:b/>
          <w:bCs/>
          <w:sz w:val="24"/>
          <w:szCs w:val="24"/>
        </w:rPr>
        <w:t>&gt;</w:t>
      </w:r>
      <w:r w:rsidRPr="009A4095">
        <w:rPr>
          <w:rFonts w:ascii="Open Sans" w:hAnsi="Open Sans"/>
          <w:sz w:val="24"/>
          <w:szCs w:val="24"/>
        </w:rPr>
        <w:t xml:space="preserve">. Así, en el caso del ejemplo anterior tendríamos que haber añadido un </w:t>
      </w:r>
      <w:r w:rsidRPr="009A4095">
        <w:rPr>
          <w:rFonts w:ascii="Open Sans" w:hAnsi="Open Sans"/>
          <w:b/>
          <w:bCs/>
          <w:sz w:val="24"/>
          <w:szCs w:val="24"/>
        </w:rPr>
        <w:t>&lt;</w:t>
      </w:r>
      <w:proofErr w:type="spellStart"/>
      <w:r w:rsidRPr="009A4095">
        <w:rPr>
          <w:rFonts w:ascii="Open Sans" w:hAnsi="Open Sans"/>
          <w:b/>
          <w:bCs/>
          <w:sz w:val="24"/>
          <w:szCs w:val="24"/>
        </w:rPr>
        <w:t>br</w:t>
      </w:r>
      <w:proofErr w:type="spellEnd"/>
      <w:r w:rsidRPr="009A4095">
        <w:rPr>
          <w:rFonts w:ascii="Open Sans" w:hAnsi="Open Sans"/>
          <w:b/>
          <w:bCs/>
          <w:sz w:val="24"/>
          <w:szCs w:val="24"/>
        </w:rPr>
        <w:t>&gt;</w:t>
      </w:r>
      <w:r w:rsidRPr="009A4095">
        <w:rPr>
          <w:rFonts w:ascii="Open Sans" w:hAnsi="Open Sans"/>
          <w:sz w:val="24"/>
          <w:szCs w:val="24"/>
        </w:rPr>
        <w:t xml:space="preserve"> para partir la línea del subtítulo:</w:t>
      </w:r>
    </w:p>
    <w:p w14:paraId="0F91B0E8" w14:textId="77777777" w:rsidR="008562B7" w:rsidRPr="009A4095" w:rsidRDefault="008562B7" w:rsidP="008562B7">
      <w:pPr>
        <w:spacing w:after="0"/>
        <w:ind w:left="851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lastRenderedPageBreak/>
        <w:t>Título: Fenomenología del espíritu</w:t>
      </w:r>
    </w:p>
    <w:p w14:paraId="633C704C" w14:textId="77777777" w:rsidR="008562B7" w:rsidRPr="009A4095" w:rsidRDefault="008562B7" w:rsidP="008562B7">
      <w:pPr>
        <w:spacing w:after="0"/>
        <w:ind w:left="851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 xml:space="preserve">Subtítulo: Contenido de la obra </w:t>
      </w:r>
      <w:r w:rsidRPr="009A4095">
        <w:rPr>
          <w:rFonts w:ascii="Agency FB" w:hAnsi="Agency FB"/>
          <w:b/>
          <w:bCs/>
          <w:sz w:val="24"/>
          <w:szCs w:val="24"/>
        </w:rPr>
        <w:t>&lt;</w:t>
      </w:r>
      <w:proofErr w:type="spellStart"/>
      <w:r w:rsidRPr="009A4095">
        <w:rPr>
          <w:rFonts w:ascii="Agency FB" w:hAnsi="Agency FB"/>
          <w:b/>
          <w:bCs/>
          <w:sz w:val="24"/>
          <w:szCs w:val="24"/>
        </w:rPr>
        <w:t>br</w:t>
      </w:r>
      <w:proofErr w:type="spellEnd"/>
      <w:r w:rsidRPr="009A4095">
        <w:rPr>
          <w:rFonts w:ascii="Agency FB" w:hAnsi="Agency FB"/>
          <w:b/>
          <w:bCs/>
          <w:sz w:val="24"/>
          <w:szCs w:val="24"/>
        </w:rPr>
        <w:t>&gt;</w:t>
      </w:r>
    </w:p>
    <w:p w14:paraId="20AD0068" w14:textId="77777777" w:rsidR="008562B7" w:rsidRPr="009A4095" w:rsidRDefault="008562B7" w:rsidP="008562B7">
      <w:pPr>
        <w:spacing w:after="0"/>
        <w:ind w:left="1418" w:hanging="567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>La Idea en su ser en y para sí misma, al regresar del gran círculo en que, a partir de su ser en sí, recorrió los sucesivos momentos de su alteridad, constituye el objeto de la filosofía del espíritu.</w:t>
      </w:r>
      <w:r w:rsidRPr="009A4095">
        <w:rPr>
          <w:rFonts w:ascii="Agency FB" w:hAnsi="Agency FB"/>
          <w:sz w:val="24"/>
          <w:szCs w:val="24"/>
        </w:rPr>
        <w:tab/>
      </w:r>
    </w:p>
    <w:p w14:paraId="27F565BB" w14:textId="77777777" w:rsidR="008562B7" w:rsidRPr="009A4095" w:rsidRDefault="008562B7" w:rsidP="008562B7">
      <w:pPr>
        <w:pStyle w:val="Prrafodelista"/>
        <w:numPr>
          <w:ilvl w:val="0"/>
          <w:numId w:val="5"/>
        </w:numPr>
        <w:ind w:left="142" w:hanging="142"/>
        <w:rPr>
          <w:rFonts w:ascii="Open Sans" w:hAnsi="Open Sans"/>
          <w:b/>
          <w:sz w:val="24"/>
          <w:szCs w:val="24"/>
        </w:rPr>
      </w:pPr>
      <w:r w:rsidRPr="009A4095">
        <w:rPr>
          <w:rFonts w:ascii="Open Sans" w:hAnsi="Open Sans"/>
          <w:b/>
          <w:sz w:val="24"/>
          <w:szCs w:val="24"/>
        </w:rPr>
        <w:t xml:space="preserve">Párrafos </w:t>
      </w:r>
    </w:p>
    <w:p w14:paraId="0C4C8982" w14:textId="77777777" w:rsidR="008562B7" w:rsidRPr="009A4095" w:rsidRDefault="008562B7" w:rsidP="008562B7">
      <w:pPr>
        <w:rPr>
          <w:rFonts w:ascii="Open Sans" w:hAnsi="Open Sans"/>
          <w:sz w:val="24"/>
          <w:szCs w:val="24"/>
        </w:rPr>
      </w:pPr>
      <w:r w:rsidRPr="009A4095">
        <w:rPr>
          <w:rFonts w:ascii="Open Sans" w:hAnsi="Open Sans"/>
          <w:sz w:val="24"/>
          <w:szCs w:val="24"/>
        </w:rPr>
        <w:t xml:space="preserve">Los párrafos se indican con la etiqueta </w:t>
      </w:r>
      <w:r w:rsidRPr="009A4095">
        <w:rPr>
          <w:rFonts w:ascii="Open Sans" w:hAnsi="Open Sans"/>
          <w:b/>
          <w:bCs/>
          <w:sz w:val="24"/>
          <w:szCs w:val="24"/>
        </w:rPr>
        <w:t>&lt;p&gt;</w:t>
      </w:r>
      <w:r w:rsidRPr="009A4095">
        <w:rPr>
          <w:rFonts w:ascii="Open Sans" w:hAnsi="Open Sans"/>
          <w:sz w:val="24"/>
          <w:szCs w:val="24"/>
        </w:rPr>
        <w:t>.</w:t>
      </w:r>
      <w:r w:rsidRPr="009A4095">
        <w:rPr>
          <w:rFonts w:ascii="Open Sans" w:hAnsi="Open Sans"/>
          <w:sz w:val="24"/>
          <w:szCs w:val="24"/>
        </w:rPr>
        <w:br/>
        <w:t xml:space="preserve">Si únicamente añadimos una etiqueta </w:t>
      </w:r>
      <w:r w:rsidRPr="009A4095">
        <w:rPr>
          <w:rFonts w:ascii="Open Sans" w:hAnsi="Open Sans"/>
          <w:b/>
          <w:bCs/>
          <w:sz w:val="24"/>
          <w:szCs w:val="24"/>
        </w:rPr>
        <w:t>&lt;p&gt;</w:t>
      </w:r>
      <w:r w:rsidRPr="009A4095">
        <w:rPr>
          <w:rFonts w:ascii="Open Sans" w:hAnsi="Open Sans"/>
          <w:sz w:val="24"/>
          <w:szCs w:val="24"/>
        </w:rPr>
        <w:t xml:space="preserve"> se aplica un salto de línea algo más grande que el </w:t>
      </w:r>
      <w:r w:rsidRPr="009A4095">
        <w:rPr>
          <w:rFonts w:ascii="Open Sans" w:hAnsi="Open Sans"/>
          <w:b/>
          <w:bCs/>
          <w:sz w:val="24"/>
          <w:szCs w:val="24"/>
        </w:rPr>
        <w:t>&lt;</w:t>
      </w:r>
      <w:proofErr w:type="spellStart"/>
      <w:r w:rsidRPr="009A4095">
        <w:rPr>
          <w:rFonts w:ascii="Open Sans" w:hAnsi="Open Sans"/>
          <w:b/>
          <w:bCs/>
          <w:sz w:val="24"/>
          <w:szCs w:val="24"/>
        </w:rPr>
        <w:t>br</w:t>
      </w:r>
      <w:proofErr w:type="spellEnd"/>
      <w:r w:rsidRPr="009A4095">
        <w:rPr>
          <w:rFonts w:ascii="Open Sans" w:hAnsi="Open Sans"/>
          <w:b/>
          <w:bCs/>
          <w:sz w:val="24"/>
          <w:szCs w:val="24"/>
        </w:rPr>
        <w:t>&gt;</w:t>
      </w:r>
      <w:r w:rsidRPr="009A4095">
        <w:rPr>
          <w:rFonts w:ascii="Open Sans" w:hAnsi="Open Sans"/>
          <w:sz w:val="24"/>
          <w:szCs w:val="24"/>
        </w:rPr>
        <w:t xml:space="preserve"> anterior.</w:t>
      </w:r>
    </w:p>
    <w:p w14:paraId="6F43FA25" w14:textId="77777777" w:rsidR="008562B7" w:rsidRPr="009A4095" w:rsidRDefault="008562B7" w:rsidP="008562B7">
      <w:pPr>
        <w:rPr>
          <w:rFonts w:ascii="Open Sans" w:hAnsi="Open Sans"/>
          <w:sz w:val="24"/>
          <w:szCs w:val="24"/>
        </w:rPr>
      </w:pPr>
      <w:r w:rsidRPr="009A4095">
        <w:rPr>
          <w:rFonts w:ascii="Open Sans" w:hAnsi="Open Sans"/>
          <w:sz w:val="24"/>
          <w:szCs w:val="24"/>
        </w:rPr>
        <w:t xml:space="preserve">Si por el contario encerramos un párrafo entre las etiquetas </w:t>
      </w:r>
      <w:r w:rsidRPr="009A4095">
        <w:rPr>
          <w:rFonts w:ascii="Open Sans" w:hAnsi="Open Sans"/>
          <w:b/>
          <w:bCs/>
          <w:sz w:val="24"/>
          <w:szCs w:val="24"/>
        </w:rPr>
        <w:t>&lt;p&gt;</w:t>
      </w:r>
      <w:r w:rsidRPr="009A4095">
        <w:rPr>
          <w:rFonts w:ascii="Open Sans" w:hAnsi="Open Sans"/>
          <w:sz w:val="24"/>
          <w:szCs w:val="24"/>
        </w:rPr>
        <w:t xml:space="preserve"> al principio y </w:t>
      </w:r>
      <w:r w:rsidRPr="009A4095">
        <w:rPr>
          <w:rFonts w:ascii="Open Sans" w:hAnsi="Open Sans"/>
          <w:b/>
          <w:bCs/>
          <w:sz w:val="24"/>
          <w:szCs w:val="24"/>
        </w:rPr>
        <w:t>&lt;/p&gt;</w:t>
      </w:r>
      <w:r w:rsidRPr="009A4095">
        <w:rPr>
          <w:rFonts w:ascii="Open Sans" w:hAnsi="Open Sans"/>
          <w:sz w:val="24"/>
          <w:szCs w:val="24"/>
        </w:rPr>
        <w:t xml:space="preserve"> al final del párrafo, éste se separará del bloque anterior y siguiente con un espacio doble (como es el caso de este párrafo).</w:t>
      </w:r>
    </w:p>
    <w:p w14:paraId="1DE046F1" w14:textId="77777777" w:rsidR="008562B7" w:rsidRPr="009A4095" w:rsidRDefault="008562B7" w:rsidP="008562B7">
      <w:pPr>
        <w:rPr>
          <w:rFonts w:ascii="Open Sans" w:hAnsi="Open Sans"/>
          <w:sz w:val="24"/>
          <w:szCs w:val="24"/>
        </w:rPr>
      </w:pPr>
      <w:r w:rsidRPr="009A4095">
        <w:rPr>
          <w:rFonts w:ascii="Open Sans" w:hAnsi="Open Sans"/>
          <w:sz w:val="24"/>
          <w:szCs w:val="24"/>
        </w:rPr>
        <w:t xml:space="preserve">Así, para separar el título del subtítulo utilizaríamos esta etiqueta: </w:t>
      </w:r>
    </w:p>
    <w:p w14:paraId="400E5BCD" w14:textId="77777777" w:rsidR="008562B7" w:rsidRPr="009A4095" w:rsidRDefault="008562B7" w:rsidP="008562B7">
      <w:pPr>
        <w:ind w:left="993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 xml:space="preserve">Título: Fenomenología del espíritu </w:t>
      </w:r>
      <w:r w:rsidRPr="009A4095">
        <w:rPr>
          <w:rFonts w:ascii="Agency FB" w:hAnsi="Agency FB"/>
          <w:b/>
          <w:bCs/>
          <w:sz w:val="24"/>
          <w:szCs w:val="24"/>
        </w:rPr>
        <w:t>&lt;p&gt;</w:t>
      </w:r>
    </w:p>
    <w:p w14:paraId="01E48F8F" w14:textId="77777777" w:rsidR="008562B7" w:rsidRPr="009A4095" w:rsidRDefault="008562B7" w:rsidP="008562B7">
      <w:pPr>
        <w:ind w:left="993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>Subtítulo: Contenido de la obra &lt;</w:t>
      </w:r>
      <w:proofErr w:type="spellStart"/>
      <w:r w:rsidRPr="009A4095">
        <w:rPr>
          <w:rFonts w:ascii="Agency FB" w:hAnsi="Agency FB"/>
          <w:sz w:val="24"/>
          <w:szCs w:val="24"/>
        </w:rPr>
        <w:t>br</w:t>
      </w:r>
      <w:proofErr w:type="spellEnd"/>
      <w:r w:rsidRPr="009A4095">
        <w:rPr>
          <w:rFonts w:ascii="Agency FB" w:hAnsi="Agency FB"/>
          <w:sz w:val="24"/>
          <w:szCs w:val="24"/>
        </w:rPr>
        <w:t>&gt;</w:t>
      </w:r>
    </w:p>
    <w:p w14:paraId="1A8373B3" w14:textId="77777777" w:rsidR="00AE051F" w:rsidRPr="009A4095" w:rsidRDefault="008562B7" w:rsidP="00AE051F">
      <w:pPr>
        <w:rPr>
          <w:rFonts w:ascii="Open Sans" w:hAnsi="Open Sans"/>
          <w:b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>La Idea en su ser en y para sí misma, al regresar del gran círculo en que, a partir de su ser en sí, recorrió los sucesivos momentos de su alteridad, constituye el objeto de la filosofía del espíritu.</w:t>
      </w:r>
      <w:r w:rsidR="00AE051F" w:rsidRPr="009A4095">
        <w:rPr>
          <w:rFonts w:ascii="Open Sans" w:hAnsi="Open Sans"/>
          <w:b/>
          <w:sz w:val="24"/>
          <w:szCs w:val="24"/>
        </w:rPr>
        <w:t xml:space="preserve"> </w:t>
      </w:r>
    </w:p>
    <w:p w14:paraId="345A3013" w14:textId="2D546A6C" w:rsidR="00AE051F" w:rsidRPr="009A4095" w:rsidRDefault="00AE051F" w:rsidP="00AE051F">
      <w:pPr>
        <w:rPr>
          <w:rFonts w:ascii="Open Sans" w:hAnsi="Open Sans"/>
          <w:sz w:val="24"/>
          <w:szCs w:val="24"/>
        </w:rPr>
      </w:pPr>
      <w:r w:rsidRPr="009A4095">
        <w:rPr>
          <w:rFonts w:ascii="Open Sans" w:hAnsi="Open Sans"/>
          <w:b/>
          <w:sz w:val="24"/>
          <w:szCs w:val="24"/>
        </w:rPr>
        <w:t>Sangrías</w:t>
      </w:r>
      <w:r w:rsidRPr="009A4095">
        <w:rPr>
          <w:rFonts w:ascii="Open Sans" w:hAnsi="Open Sans"/>
          <w:sz w:val="24"/>
          <w:szCs w:val="24"/>
        </w:rPr>
        <w:t xml:space="preserve"> </w:t>
      </w:r>
    </w:p>
    <w:p w14:paraId="02F31C60" w14:textId="77777777" w:rsidR="00AE051F" w:rsidRPr="009A4095" w:rsidRDefault="00AE051F" w:rsidP="00AE051F">
      <w:pPr>
        <w:rPr>
          <w:rFonts w:ascii="Open Sans" w:hAnsi="Open Sans"/>
          <w:sz w:val="24"/>
          <w:szCs w:val="24"/>
        </w:rPr>
      </w:pPr>
      <w:r w:rsidRPr="009A4095">
        <w:rPr>
          <w:rFonts w:ascii="Open Sans" w:hAnsi="Open Sans"/>
          <w:sz w:val="24"/>
          <w:szCs w:val="24"/>
        </w:rPr>
        <w:t>Las sangrías son aquellos espacios en blanco (</w:t>
      </w:r>
      <w:proofErr w:type="spellStart"/>
      <w:r w:rsidRPr="009A4095">
        <w:rPr>
          <w:rFonts w:ascii="Open Sans" w:hAnsi="Open Sans"/>
          <w:sz w:val="24"/>
          <w:szCs w:val="24"/>
        </w:rPr>
        <w:t>vacios</w:t>
      </w:r>
      <w:proofErr w:type="spellEnd"/>
      <w:r w:rsidRPr="009A4095">
        <w:rPr>
          <w:rFonts w:ascii="Open Sans" w:hAnsi="Open Sans"/>
          <w:sz w:val="24"/>
          <w:szCs w:val="24"/>
        </w:rPr>
        <w:t xml:space="preserve">) que se colocan al comienzo de una línea o párrafo. Así, para crear sangrías tenemos diferentes etiquetas, aunque posiblemente la que da mejores resultados y es más fácil y fiable son las etiquetas </w:t>
      </w:r>
      <w:r w:rsidRPr="009A4095">
        <w:rPr>
          <w:rFonts w:ascii="Open Sans" w:hAnsi="Open Sans"/>
          <w:b/>
          <w:bCs/>
          <w:sz w:val="24"/>
          <w:szCs w:val="24"/>
        </w:rPr>
        <w:t>&lt;</w:t>
      </w:r>
      <w:proofErr w:type="spellStart"/>
      <w:r w:rsidRPr="009A4095">
        <w:rPr>
          <w:rFonts w:ascii="Open Sans" w:hAnsi="Open Sans"/>
          <w:b/>
          <w:bCs/>
          <w:sz w:val="24"/>
          <w:szCs w:val="24"/>
        </w:rPr>
        <w:t>dd</w:t>
      </w:r>
      <w:proofErr w:type="spellEnd"/>
      <w:r w:rsidRPr="009A4095">
        <w:rPr>
          <w:rFonts w:ascii="Open Sans" w:hAnsi="Open Sans"/>
          <w:b/>
          <w:bCs/>
          <w:sz w:val="24"/>
          <w:szCs w:val="24"/>
        </w:rPr>
        <w:t>&gt;</w:t>
      </w:r>
      <w:r w:rsidRPr="009A4095">
        <w:rPr>
          <w:rFonts w:ascii="Open Sans" w:hAnsi="Open Sans"/>
          <w:sz w:val="24"/>
          <w:szCs w:val="24"/>
        </w:rPr>
        <w:t xml:space="preserve"> y </w:t>
      </w:r>
      <w:r w:rsidRPr="009A4095">
        <w:rPr>
          <w:rFonts w:ascii="Open Sans" w:hAnsi="Open Sans"/>
          <w:b/>
          <w:bCs/>
          <w:sz w:val="24"/>
          <w:szCs w:val="24"/>
        </w:rPr>
        <w:t>&lt;/</w:t>
      </w:r>
      <w:proofErr w:type="spellStart"/>
      <w:r w:rsidRPr="009A4095">
        <w:rPr>
          <w:rFonts w:ascii="Open Sans" w:hAnsi="Open Sans"/>
          <w:b/>
          <w:bCs/>
          <w:sz w:val="24"/>
          <w:szCs w:val="24"/>
        </w:rPr>
        <w:t>dd</w:t>
      </w:r>
      <w:proofErr w:type="spellEnd"/>
      <w:r w:rsidRPr="009A4095">
        <w:rPr>
          <w:rFonts w:ascii="Open Sans" w:hAnsi="Open Sans"/>
          <w:b/>
          <w:bCs/>
          <w:sz w:val="24"/>
          <w:szCs w:val="24"/>
        </w:rPr>
        <w:t>&gt;</w:t>
      </w:r>
      <w:r w:rsidRPr="009A4095">
        <w:rPr>
          <w:rFonts w:ascii="Open Sans" w:hAnsi="Open Sans"/>
          <w:sz w:val="24"/>
          <w:szCs w:val="24"/>
        </w:rPr>
        <w:t xml:space="preserve"> </w:t>
      </w:r>
    </w:p>
    <w:p w14:paraId="43944FB0" w14:textId="77777777" w:rsidR="00AE051F" w:rsidRPr="009A4095" w:rsidRDefault="00AE051F" w:rsidP="00AE051F">
      <w:pPr>
        <w:ind w:left="1276" w:hanging="283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>Título: Fenomenología del espíritu &lt;p&gt;</w:t>
      </w:r>
    </w:p>
    <w:p w14:paraId="2BC1F15A" w14:textId="77777777" w:rsidR="00AE051F" w:rsidRPr="009A4095" w:rsidRDefault="00AE051F" w:rsidP="00AE051F">
      <w:pPr>
        <w:ind w:left="1276" w:hanging="283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>Subtítulo: Contenido de la obra &lt;</w:t>
      </w:r>
      <w:proofErr w:type="spellStart"/>
      <w:r w:rsidRPr="009A4095">
        <w:rPr>
          <w:rFonts w:ascii="Agency FB" w:hAnsi="Agency FB"/>
          <w:sz w:val="24"/>
          <w:szCs w:val="24"/>
        </w:rPr>
        <w:t>br</w:t>
      </w:r>
      <w:proofErr w:type="spellEnd"/>
      <w:r w:rsidRPr="009A4095">
        <w:rPr>
          <w:rFonts w:ascii="Agency FB" w:hAnsi="Agency FB"/>
          <w:sz w:val="24"/>
          <w:szCs w:val="24"/>
        </w:rPr>
        <w:t>&gt;</w:t>
      </w:r>
    </w:p>
    <w:p w14:paraId="4A54CF14" w14:textId="77777777" w:rsidR="00AE051F" w:rsidRPr="009A4095" w:rsidRDefault="00AE051F" w:rsidP="00AE051F">
      <w:pPr>
        <w:ind w:left="1276" w:hanging="283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ab/>
        <w:t>&lt;</w:t>
      </w:r>
      <w:proofErr w:type="spellStart"/>
      <w:r w:rsidRPr="009A4095">
        <w:rPr>
          <w:rFonts w:ascii="Agency FB" w:hAnsi="Agency FB"/>
          <w:sz w:val="24"/>
          <w:szCs w:val="24"/>
        </w:rPr>
        <w:t>dd</w:t>
      </w:r>
      <w:proofErr w:type="spellEnd"/>
      <w:r w:rsidRPr="009A4095">
        <w:rPr>
          <w:rFonts w:ascii="Agency FB" w:hAnsi="Agency FB"/>
          <w:sz w:val="24"/>
          <w:szCs w:val="24"/>
        </w:rPr>
        <w:t xml:space="preserve">&gt;La Idea en su ser en y para sí misma, al regresar del gran círculo en que, a partir de su ser en sí, recorrió los sucesivos momentos de su alteridad, constituye el objeto de la filosofía del </w:t>
      </w:r>
      <w:proofErr w:type="gramStart"/>
      <w:r w:rsidRPr="009A4095">
        <w:rPr>
          <w:rFonts w:ascii="Agency FB" w:hAnsi="Agency FB"/>
          <w:sz w:val="24"/>
          <w:szCs w:val="24"/>
        </w:rPr>
        <w:t>espíritu.&lt;</w:t>
      </w:r>
      <w:proofErr w:type="gramEnd"/>
      <w:r w:rsidRPr="009A4095">
        <w:rPr>
          <w:rFonts w:ascii="Agency FB" w:hAnsi="Agency FB"/>
          <w:sz w:val="24"/>
          <w:szCs w:val="24"/>
        </w:rPr>
        <w:t>/</w:t>
      </w:r>
      <w:proofErr w:type="spellStart"/>
      <w:r w:rsidRPr="009A4095">
        <w:rPr>
          <w:rFonts w:ascii="Agency FB" w:hAnsi="Agency FB"/>
          <w:sz w:val="24"/>
          <w:szCs w:val="24"/>
        </w:rPr>
        <w:t>dd</w:t>
      </w:r>
      <w:proofErr w:type="spellEnd"/>
      <w:r w:rsidRPr="009A4095">
        <w:rPr>
          <w:rFonts w:ascii="Agency FB" w:hAnsi="Agency FB"/>
          <w:sz w:val="24"/>
          <w:szCs w:val="24"/>
        </w:rPr>
        <w:t>&gt;</w:t>
      </w:r>
      <w:r w:rsidRPr="009A4095">
        <w:rPr>
          <w:rFonts w:ascii="Agency FB" w:hAnsi="Agency FB"/>
          <w:sz w:val="24"/>
          <w:szCs w:val="24"/>
        </w:rPr>
        <w:tab/>
      </w:r>
    </w:p>
    <w:p w14:paraId="329913C0" w14:textId="77777777" w:rsidR="00AE051F" w:rsidRPr="009A4095" w:rsidRDefault="00AE051F" w:rsidP="00AE051F">
      <w:pPr>
        <w:rPr>
          <w:rFonts w:ascii="Open Sans" w:hAnsi="Open Sans"/>
          <w:sz w:val="24"/>
          <w:szCs w:val="24"/>
        </w:rPr>
      </w:pPr>
      <w:r w:rsidRPr="009A4095">
        <w:rPr>
          <w:rFonts w:ascii="Open Sans" w:hAnsi="Open Sans"/>
          <w:sz w:val="24"/>
          <w:szCs w:val="24"/>
        </w:rPr>
        <w:t xml:space="preserve">• </w:t>
      </w:r>
      <w:r w:rsidRPr="009A4095">
        <w:rPr>
          <w:rFonts w:ascii="Open Sans" w:hAnsi="Open Sans"/>
          <w:b/>
          <w:bCs/>
          <w:sz w:val="24"/>
          <w:szCs w:val="24"/>
        </w:rPr>
        <w:t>Negritas</w:t>
      </w:r>
      <w:r w:rsidRPr="009A4095">
        <w:rPr>
          <w:rFonts w:ascii="Open Sans" w:hAnsi="Open Sans"/>
          <w:sz w:val="24"/>
          <w:szCs w:val="24"/>
        </w:rPr>
        <w:t xml:space="preserve"> </w:t>
      </w:r>
      <w:r w:rsidRPr="009A4095">
        <w:rPr>
          <w:rFonts w:ascii="Open Sans" w:hAnsi="Open Sans"/>
          <w:b/>
          <w:sz w:val="24"/>
          <w:szCs w:val="24"/>
        </w:rPr>
        <w:t xml:space="preserve">y </w:t>
      </w:r>
      <w:r w:rsidRPr="009A4095">
        <w:rPr>
          <w:rFonts w:ascii="Open Sans" w:hAnsi="Open Sans"/>
          <w:b/>
          <w:i/>
          <w:iCs/>
          <w:sz w:val="24"/>
          <w:szCs w:val="24"/>
        </w:rPr>
        <w:t>cursivas</w:t>
      </w:r>
      <w:r w:rsidRPr="009A4095">
        <w:rPr>
          <w:rFonts w:ascii="Open Sans" w:hAnsi="Open Sans"/>
          <w:sz w:val="24"/>
          <w:szCs w:val="24"/>
        </w:rPr>
        <w:t xml:space="preserve"> </w:t>
      </w:r>
    </w:p>
    <w:p w14:paraId="35976C4A" w14:textId="77777777" w:rsidR="00AE051F" w:rsidRPr="009A4095" w:rsidRDefault="00AE051F" w:rsidP="00AE051F">
      <w:pPr>
        <w:rPr>
          <w:rFonts w:ascii="Open Sans" w:hAnsi="Open Sans"/>
          <w:sz w:val="24"/>
          <w:szCs w:val="24"/>
        </w:rPr>
      </w:pPr>
      <w:r w:rsidRPr="009A4095">
        <w:rPr>
          <w:rFonts w:ascii="Open Sans" w:hAnsi="Open Sans"/>
          <w:sz w:val="24"/>
          <w:szCs w:val="24"/>
        </w:rPr>
        <w:t xml:space="preserve">Si queremos colocar </w:t>
      </w:r>
      <w:r w:rsidRPr="009A4095">
        <w:rPr>
          <w:rFonts w:ascii="Open Sans" w:hAnsi="Open Sans"/>
          <w:bCs/>
          <w:sz w:val="24"/>
          <w:szCs w:val="24"/>
        </w:rPr>
        <w:t>negritas</w:t>
      </w:r>
      <w:r w:rsidRPr="009A4095">
        <w:rPr>
          <w:rFonts w:ascii="Open Sans" w:hAnsi="Open Sans"/>
          <w:sz w:val="24"/>
          <w:szCs w:val="24"/>
        </w:rPr>
        <w:t xml:space="preserve"> o </w:t>
      </w:r>
      <w:r w:rsidRPr="009A4095">
        <w:rPr>
          <w:rFonts w:ascii="Open Sans" w:hAnsi="Open Sans"/>
          <w:iCs/>
          <w:sz w:val="24"/>
          <w:szCs w:val="24"/>
        </w:rPr>
        <w:t>cursivas</w:t>
      </w:r>
      <w:r w:rsidRPr="009A4095">
        <w:rPr>
          <w:rFonts w:ascii="Open Sans" w:hAnsi="Open Sans"/>
          <w:sz w:val="24"/>
          <w:szCs w:val="24"/>
        </w:rPr>
        <w:t xml:space="preserve"> en el texto del ejemplo tenemos que utilizar las siguientes etiquetas:</w:t>
      </w:r>
    </w:p>
    <w:p w14:paraId="0D222DED" w14:textId="77777777" w:rsidR="00AE051F" w:rsidRPr="009A4095" w:rsidRDefault="00AE051F" w:rsidP="00AE051F">
      <w:pPr>
        <w:rPr>
          <w:rFonts w:ascii="Open Sans" w:hAnsi="Open Sans"/>
          <w:sz w:val="24"/>
          <w:szCs w:val="24"/>
        </w:rPr>
      </w:pPr>
      <w:r w:rsidRPr="009A4095">
        <w:rPr>
          <w:rFonts w:ascii="Open Sans" w:hAnsi="Open Sans"/>
          <w:sz w:val="24"/>
          <w:szCs w:val="24"/>
        </w:rPr>
        <w:t xml:space="preserve">Siguiendo con el ejemplo anterior, para colocar "Título" y "Subtítulo" en </w:t>
      </w:r>
      <w:r w:rsidRPr="009A4095">
        <w:rPr>
          <w:rFonts w:ascii="Open Sans" w:hAnsi="Open Sans"/>
          <w:b/>
          <w:bCs/>
          <w:sz w:val="24"/>
          <w:szCs w:val="24"/>
        </w:rPr>
        <w:t>negrita</w:t>
      </w:r>
      <w:r w:rsidRPr="009A4095">
        <w:rPr>
          <w:rFonts w:ascii="Open Sans" w:hAnsi="Open Sans"/>
          <w:sz w:val="24"/>
          <w:szCs w:val="24"/>
        </w:rPr>
        <w:t xml:space="preserve"> debemos encerrar estas palabras entre las etiquetas </w:t>
      </w:r>
      <w:r w:rsidRPr="009A4095">
        <w:rPr>
          <w:rFonts w:ascii="Open Sans" w:hAnsi="Open Sans"/>
          <w:b/>
          <w:bCs/>
          <w:sz w:val="24"/>
          <w:szCs w:val="24"/>
        </w:rPr>
        <w:t>&lt;b&gt;</w:t>
      </w:r>
      <w:r w:rsidRPr="009A4095">
        <w:rPr>
          <w:rFonts w:ascii="Open Sans" w:hAnsi="Open Sans"/>
          <w:sz w:val="24"/>
          <w:szCs w:val="24"/>
        </w:rPr>
        <w:t xml:space="preserve"> y </w:t>
      </w:r>
      <w:r w:rsidRPr="009A4095">
        <w:rPr>
          <w:rFonts w:ascii="Open Sans" w:hAnsi="Open Sans"/>
          <w:b/>
          <w:bCs/>
          <w:sz w:val="24"/>
          <w:szCs w:val="24"/>
        </w:rPr>
        <w:t>&lt;/b&gt;</w:t>
      </w:r>
      <w:r w:rsidRPr="009A4095">
        <w:rPr>
          <w:rFonts w:ascii="Open Sans" w:hAnsi="Open Sans"/>
          <w:sz w:val="24"/>
          <w:szCs w:val="24"/>
        </w:rPr>
        <w:t xml:space="preserve"> </w:t>
      </w:r>
    </w:p>
    <w:p w14:paraId="1C08CA20" w14:textId="77777777" w:rsidR="004929FD" w:rsidRDefault="004929FD" w:rsidP="00AE051F">
      <w:pPr>
        <w:ind w:firstLine="993"/>
        <w:rPr>
          <w:rFonts w:ascii="Agency FB" w:hAnsi="Agency FB"/>
          <w:sz w:val="24"/>
          <w:szCs w:val="24"/>
        </w:rPr>
      </w:pPr>
    </w:p>
    <w:p w14:paraId="734884CF" w14:textId="048FCF1A" w:rsidR="00AE051F" w:rsidRPr="009A4095" w:rsidRDefault="00AE051F" w:rsidP="00AE051F">
      <w:pPr>
        <w:ind w:firstLine="993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lastRenderedPageBreak/>
        <w:t>&lt;b&gt;</w:t>
      </w:r>
      <w:r w:rsidRPr="009A4095">
        <w:rPr>
          <w:rFonts w:ascii="Agency FB" w:hAnsi="Agency FB"/>
          <w:bCs/>
          <w:sz w:val="24"/>
          <w:szCs w:val="24"/>
        </w:rPr>
        <w:t>Título</w:t>
      </w:r>
      <w:r w:rsidRPr="009A4095">
        <w:rPr>
          <w:rFonts w:ascii="Agency FB" w:hAnsi="Agency FB"/>
          <w:sz w:val="24"/>
          <w:szCs w:val="24"/>
        </w:rPr>
        <w:t>&lt;/b&gt;: Fenomenología del espíritu &lt;p&gt;</w:t>
      </w:r>
    </w:p>
    <w:p w14:paraId="401BDD61" w14:textId="77777777" w:rsidR="00AE051F" w:rsidRPr="009A4095" w:rsidRDefault="00AE051F" w:rsidP="00AE051F">
      <w:pPr>
        <w:ind w:firstLine="993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>&lt;b&gt;</w:t>
      </w:r>
      <w:r w:rsidRPr="009A4095">
        <w:rPr>
          <w:rFonts w:ascii="Agency FB" w:hAnsi="Agency FB"/>
          <w:bCs/>
          <w:sz w:val="24"/>
          <w:szCs w:val="24"/>
        </w:rPr>
        <w:t>Subtítulo</w:t>
      </w:r>
      <w:r w:rsidRPr="009A4095">
        <w:rPr>
          <w:rFonts w:ascii="Agency FB" w:hAnsi="Agency FB"/>
          <w:sz w:val="24"/>
          <w:szCs w:val="24"/>
        </w:rPr>
        <w:t>&lt;/b&gt;: Contenido de la obra &lt;</w:t>
      </w:r>
      <w:proofErr w:type="spellStart"/>
      <w:r w:rsidRPr="009A4095">
        <w:rPr>
          <w:rFonts w:ascii="Agency FB" w:hAnsi="Agency FB"/>
          <w:sz w:val="24"/>
          <w:szCs w:val="24"/>
        </w:rPr>
        <w:t>br</w:t>
      </w:r>
      <w:proofErr w:type="spellEnd"/>
      <w:r w:rsidRPr="009A4095">
        <w:rPr>
          <w:rFonts w:ascii="Agency FB" w:hAnsi="Agency FB"/>
          <w:sz w:val="24"/>
          <w:szCs w:val="24"/>
        </w:rPr>
        <w:t>&gt;</w:t>
      </w:r>
    </w:p>
    <w:p w14:paraId="0808A689" w14:textId="77777777" w:rsidR="00AE051F" w:rsidRPr="009A4095" w:rsidRDefault="00AE051F" w:rsidP="00AE051F">
      <w:pPr>
        <w:ind w:left="1276" w:hanging="425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>&lt;</w:t>
      </w:r>
      <w:proofErr w:type="spellStart"/>
      <w:r w:rsidRPr="009A4095">
        <w:rPr>
          <w:rFonts w:ascii="Agency FB" w:hAnsi="Agency FB"/>
          <w:sz w:val="24"/>
          <w:szCs w:val="24"/>
        </w:rPr>
        <w:t>dd</w:t>
      </w:r>
      <w:proofErr w:type="spellEnd"/>
      <w:r w:rsidRPr="009A4095">
        <w:rPr>
          <w:rFonts w:ascii="Agency FB" w:hAnsi="Agency FB"/>
          <w:sz w:val="24"/>
          <w:szCs w:val="24"/>
        </w:rPr>
        <w:t xml:space="preserve">&gt;La Idea en su ser en y para sí misma, al regresar del gran círculo en que, a partir de su ser en sí, recorrió los sucesivos momentos de su alteridad, constituye el objeto de la filosofía del </w:t>
      </w:r>
      <w:proofErr w:type="gramStart"/>
      <w:r w:rsidRPr="009A4095">
        <w:rPr>
          <w:rFonts w:ascii="Agency FB" w:hAnsi="Agency FB"/>
          <w:sz w:val="24"/>
          <w:szCs w:val="24"/>
        </w:rPr>
        <w:t>espíritu.&lt;</w:t>
      </w:r>
      <w:proofErr w:type="gramEnd"/>
      <w:r w:rsidRPr="009A4095">
        <w:rPr>
          <w:rFonts w:ascii="Agency FB" w:hAnsi="Agency FB"/>
          <w:sz w:val="24"/>
          <w:szCs w:val="24"/>
        </w:rPr>
        <w:t>/</w:t>
      </w:r>
      <w:proofErr w:type="spellStart"/>
      <w:r w:rsidRPr="009A4095">
        <w:rPr>
          <w:rFonts w:ascii="Agency FB" w:hAnsi="Agency FB"/>
          <w:sz w:val="24"/>
          <w:szCs w:val="24"/>
        </w:rPr>
        <w:t>dd</w:t>
      </w:r>
      <w:proofErr w:type="spellEnd"/>
      <w:r w:rsidRPr="009A4095">
        <w:rPr>
          <w:rFonts w:ascii="Agency FB" w:hAnsi="Agency FB"/>
          <w:sz w:val="24"/>
          <w:szCs w:val="24"/>
        </w:rPr>
        <w:t>&gt;</w:t>
      </w:r>
      <w:r w:rsidRPr="009A4095">
        <w:rPr>
          <w:rFonts w:ascii="Agency FB" w:hAnsi="Agency FB"/>
          <w:sz w:val="24"/>
          <w:szCs w:val="24"/>
        </w:rPr>
        <w:tab/>
      </w:r>
    </w:p>
    <w:p w14:paraId="4EE99682" w14:textId="77777777" w:rsidR="00AE051F" w:rsidRPr="009A4095" w:rsidRDefault="00AE051F" w:rsidP="00AE051F">
      <w:pPr>
        <w:rPr>
          <w:rFonts w:ascii="Open Sans" w:hAnsi="Open Sans"/>
          <w:sz w:val="24"/>
          <w:szCs w:val="24"/>
        </w:rPr>
      </w:pPr>
      <w:proofErr w:type="gramStart"/>
      <w:r w:rsidRPr="009A4095">
        <w:rPr>
          <w:rFonts w:ascii="Open Sans" w:hAnsi="Open Sans"/>
          <w:sz w:val="24"/>
          <w:szCs w:val="24"/>
        </w:rPr>
        <w:t>Si</w:t>
      </w:r>
      <w:proofErr w:type="gramEnd"/>
      <w:r w:rsidRPr="009A4095">
        <w:rPr>
          <w:rFonts w:ascii="Open Sans" w:hAnsi="Open Sans"/>
          <w:sz w:val="24"/>
          <w:szCs w:val="24"/>
        </w:rPr>
        <w:t xml:space="preserve"> además, queremos colocar "Fenomenología del espíritu" en </w:t>
      </w:r>
      <w:r w:rsidRPr="009A4095">
        <w:rPr>
          <w:rFonts w:ascii="Open Sans" w:hAnsi="Open Sans"/>
          <w:i/>
          <w:iCs/>
          <w:sz w:val="24"/>
          <w:szCs w:val="24"/>
        </w:rPr>
        <w:t>cursiva</w:t>
      </w:r>
      <w:r w:rsidRPr="009A4095">
        <w:rPr>
          <w:rFonts w:ascii="Open Sans" w:hAnsi="Open Sans"/>
          <w:sz w:val="24"/>
          <w:szCs w:val="24"/>
        </w:rPr>
        <w:t xml:space="preserve"> debemos encerrar esta palabra entre las etiquetas </w:t>
      </w:r>
      <w:r w:rsidRPr="009A4095">
        <w:rPr>
          <w:rFonts w:ascii="Open Sans" w:hAnsi="Open Sans"/>
          <w:b/>
          <w:bCs/>
          <w:sz w:val="24"/>
          <w:szCs w:val="24"/>
        </w:rPr>
        <w:t>&lt;i&gt;</w:t>
      </w:r>
      <w:r w:rsidRPr="009A4095">
        <w:rPr>
          <w:rFonts w:ascii="Open Sans" w:hAnsi="Open Sans"/>
          <w:sz w:val="24"/>
          <w:szCs w:val="24"/>
        </w:rPr>
        <w:t xml:space="preserve"> e </w:t>
      </w:r>
      <w:r w:rsidRPr="009A4095">
        <w:rPr>
          <w:rFonts w:ascii="Open Sans" w:hAnsi="Open Sans"/>
          <w:b/>
          <w:bCs/>
          <w:sz w:val="24"/>
          <w:szCs w:val="24"/>
        </w:rPr>
        <w:t>&lt;/i&gt;</w:t>
      </w:r>
      <w:r w:rsidRPr="009A4095">
        <w:rPr>
          <w:rFonts w:ascii="Open Sans" w:hAnsi="Open Sans"/>
          <w:sz w:val="24"/>
          <w:szCs w:val="24"/>
        </w:rPr>
        <w:t xml:space="preserve"> </w:t>
      </w:r>
    </w:p>
    <w:p w14:paraId="723FD0AA" w14:textId="77777777" w:rsidR="00AE051F" w:rsidRPr="009A4095" w:rsidRDefault="00AE051F" w:rsidP="00AE051F">
      <w:pPr>
        <w:ind w:left="993" w:hanging="142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>&lt;b&gt;</w:t>
      </w:r>
      <w:r w:rsidRPr="009A4095">
        <w:rPr>
          <w:rFonts w:ascii="Agency FB" w:hAnsi="Agency FB"/>
          <w:bCs/>
          <w:sz w:val="24"/>
          <w:szCs w:val="24"/>
        </w:rPr>
        <w:t>Título</w:t>
      </w:r>
      <w:r w:rsidRPr="009A4095">
        <w:rPr>
          <w:rFonts w:ascii="Agency FB" w:hAnsi="Agency FB"/>
          <w:sz w:val="24"/>
          <w:szCs w:val="24"/>
        </w:rPr>
        <w:t>&lt;/b&gt;: &lt;i&gt;</w:t>
      </w:r>
      <w:r w:rsidRPr="009A4095">
        <w:rPr>
          <w:rFonts w:ascii="Agency FB" w:hAnsi="Agency FB"/>
          <w:i/>
          <w:iCs/>
          <w:sz w:val="24"/>
          <w:szCs w:val="24"/>
        </w:rPr>
        <w:t>Fenomenología del espíritu</w:t>
      </w:r>
      <w:r w:rsidRPr="009A4095">
        <w:rPr>
          <w:rFonts w:ascii="Agency FB" w:hAnsi="Agency FB"/>
          <w:sz w:val="24"/>
          <w:szCs w:val="24"/>
        </w:rPr>
        <w:t>&lt;/i&gt; &lt;p&gt;</w:t>
      </w:r>
    </w:p>
    <w:p w14:paraId="153508FD" w14:textId="77777777" w:rsidR="00AE051F" w:rsidRPr="009A4095" w:rsidRDefault="00AE051F" w:rsidP="00AE051F">
      <w:pPr>
        <w:ind w:left="993" w:hanging="142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>&lt;b&gt;</w:t>
      </w:r>
      <w:r w:rsidRPr="009A4095">
        <w:rPr>
          <w:rFonts w:ascii="Agency FB" w:hAnsi="Agency FB"/>
          <w:bCs/>
          <w:sz w:val="24"/>
          <w:szCs w:val="24"/>
        </w:rPr>
        <w:t>Subtítulo</w:t>
      </w:r>
      <w:r w:rsidRPr="009A4095">
        <w:rPr>
          <w:rFonts w:ascii="Agency FB" w:hAnsi="Agency FB"/>
          <w:sz w:val="24"/>
          <w:szCs w:val="24"/>
        </w:rPr>
        <w:t>&lt;/b&gt;: Contenido de la obra &lt;</w:t>
      </w:r>
      <w:proofErr w:type="spellStart"/>
      <w:r w:rsidRPr="009A4095">
        <w:rPr>
          <w:rFonts w:ascii="Agency FB" w:hAnsi="Agency FB"/>
          <w:sz w:val="24"/>
          <w:szCs w:val="24"/>
        </w:rPr>
        <w:t>br</w:t>
      </w:r>
      <w:proofErr w:type="spellEnd"/>
      <w:r w:rsidRPr="009A4095">
        <w:rPr>
          <w:rFonts w:ascii="Agency FB" w:hAnsi="Agency FB"/>
          <w:sz w:val="24"/>
          <w:szCs w:val="24"/>
        </w:rPr>
        <w:t>&gt;</w:t>
      </w:r>
    </w:p>
    <w:p w14:paraId="2EA695DF" w14:textId="77777777" w:rsidR="00AE051F" w:rsidRPr="009A4095" w:rsidRDefault="00AE051F" w:rsidP="00AE051F">
      <w:pPr>
        <w:ind w:left="1135" w:hanging="284"/>
        <w:rPr>
          <w:rFonts w:ascii="Agency FB" w:hAnsi="Agency FB"/>
          <w:sz w:val="24"/>
          <w:szCs w:val="24"/>
        </w:rPr>
      </w:pPr>
      <w:r w:rsidRPr="009A4095">
        <w:rPr>
          <w:rFonts w:ascii="Agency FB" w:hAnsi="Agency FB"/>
          <w:sz w:val="24"/>
          <w:szCs w:val="24"/>
        </w:rPr>
        <w:t>&lt;</w:t>
      </w:r>
      <w:proofErr w:type="spellStart"/>
      <w:r w:rsidRPr="009A4095">
        <w:rPr>
          <w:rFonts w:ascii="Agency FB" w:hAnsi="Agency FB"/>
          <w:sz w:val="24"/>
          <w:szCs w:val="24"/>
        </w:rPr>
        <w:t>dd</w:t>
      </w:r>
      <w:proofErr w:type="spellEnd"/>
      <w:r w:rsidRPr="009A4095">
        <w:rPr>
          <w:rFonts w:ascii="Agency FB" w:hAnsi="Agency FB"/>
          <w:sz w:val="24"/>
          <w:szCs w:val="24"/>
        </w:rPr>
        <w:t xml:space="preserve">&gt;La Idea en su ser en y para sí misma, al regresar del gran círculo en que, a partir de su </w:t>
      </w:r>
      <w:proofErr w:type="gramStart"/>
      <w:r w:rsidRPr="009A4095">
        <w:rPr>
          <w:rFonts w:ascii="Agency FB" w:hAnsi="Agency FB"/>
          <w:sz w:val="24"/>
          <w:szCs w:val="24"/>
        </w:rPr>
        <w:t>ser  en</w:t>
      </w:r>
      <w:proofErr w:type="gramEnd"/>
      <w:r w:rsidRPr="009A4095">
        <w:rPr>
          <w:rFonts w:ascii="Agency FB" w:hAnsi="Agency FB"/>
          <w:sz w:val="24"/>
          <w:szCs w:val="24"/>
        </w:rPr>
        <w:t xml:space="preserve"> sí, recorrió los sucesivos momentos de su alteridad, constituye el objeto de la filosofía del espíritu.&lt;/</w:t>
      </w:r>
      <w:proofErr w:type="spellStart"/>
      <w:r w:rsidRPr="009A4095">
        <w:rPr>
          <w:rFonts w:ascii="Agency FB" w:hAnsi="Agency FB"/>
          <w:sz w:val="24"/>
          <w:szCs w:val="24"/>
        </w:rPr>
        <w:t>dd</w:t>
      </w:r>
      <w:proofErr w:type="spellEnd"/>
      <w:r w:rsidRPr="009A4095">
        <w:rPr>
          <w:rFonts w:ascii="Agency FB" w:hAnsi="Agency FB"/>
          <w:sz w:val="24"/>
          <w:szCs w:val="24"/>
        </w:rPr>
        <w:t>&gt;</w:t>
      </w:r>
    </w:p>
    <w:p w14:paraId="47D05C2F" w14:textId="77777777" w:rsidR="00AE051F" w:rsidRPr="009A4095" w:rsidRDefault="00AE051F" w:rsidP="00AE05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bCs/>
          <w:sz w:val="24"/>
          <w:szCs w:val="24"/>
        </w:rPr>
        <w:t xml:space="preserve">•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Encabezados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6D5E8D" w14:textId="77777777" w:rsidR="00AE051F" w:rsidRPr="009A4095" w:rsidRDefault="00AE051F" w:rsidP="00AE05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Cs/>
          <w:sz w:val="24"/>
          <w:szCs w:val="24"/>
        </w:rPr>
        <w:t xml:space="preserve">Para indicar un tamaño de texto diferente para los encabezados de cada uno de los apartados, subapartados o texto sencillo utilizamos las etiquetas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&lt;h1&gt;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&lt;h2&gt;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&lt;h3&gt;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&lt;h4&gt;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&lt;h5&gt;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&lt;h6&gt;</w:t>
      </w:r>
      <w:r w:rsidRPr="009A40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D11B24" w14:textId="77777777" w:rsidR="00AE051F" w:rsidRPr="009A4095" w:rsidRDefault="00AE051F" w:rsidP="00AE051F">
      <w:pPr>
        <w:pStyle w:val="Sinespaciado"/>
        <w:rPr>
          <w:sz w:val="24"/>
          <w:szCs w:val="24"/>
        </w:rPr>
      </w:pPr>
      <w:r w:rsidRPr="009A4095">
        <w:rPr>
          <w:sz w:val="24"/>
          <w:szCs w:val="24"/>
        </w:rPr>
        <w:t>Estas etiquetas tienen una etiqueta inicial (</w:t>
      </w:r>
      <w:r w:rsidRPr="009A4095">
        <w:rPr>
          <w:b/>
          <w:sz w:val="24"/>
          <w:szCs w:val="24"/>
        </w:rPr>
        <w:t>&lt;h1&gt;</w:t>
      </w:r>
      <w:r w:rsidRPr="009A4095">
        <w:rPr>
          <w:sz w:val="24"/>
          <w:szCs w:val="24"/>
        </w:rPr>
        <w:t>) y una final (</w:t>
      </w:r>
      <w:r w:rsidRPr="009A4095">
        <w:rPr>
          <w:b/>
          <w:sz w:val="24"/>
          <w:szCs w:val="24"/>
        </w:rPr>
        <w:t>&lt;/h1&gt;</w:t>
      </w:r>
      <w:r w:rsidRPr="009A4095">
        <w:rPr>
          <w:sz w:val="24"/>
          <w:szCs w:val="24"/>
        </w:rPr>
        <w:t xml:space="preserve">). Así, el texto que se encuentra entre estas etiquetas se visualizará con un tamaño de texto concreto, siendo </w:t>
      </w:r>
      <w:r w:rsidRPr="009A4095">
        <w:rPr>
          <w:b/>
          <w:sz w:val="24"/>
          <w:szCs w:val="24"/>
        </w:rPr>
        <w:t>&lt;h1&gt;</w:t>
      </w:r>
      <w:r w:rsidRPr="009A4095">
        <w:rPr>
          <w:sz w:val="24"/>
          <w:szCs w:val="24"/>
        </w:rPr>
        <w:t xml:space="preserve"> el tamaño más grande y </w:t>
      </w:r>
      <w:r w:rsidRPr="009A4095">
        <w:rPr>
          <w:b/>
          <w:sz w:val="24"/>
          <w:szCs w:val="24"/>
        </w:rPr>
        <w:t>&lt;h6&gt;</w:t>
      </w:r>
      <w:r w:rsidRPr="009A4095">
        <w:rPr>
          <w:sz w:val="24"/>
          <w:szCs w:val="24"/>
        </w:rPr>
        <w:t xml:space="preserve"> el más pequeño.</w:t>
      </w:r>
    </w:p>
    <w:p w14:paraId="0E0B1EB4" w14:textId="77777777" w:rsidR="00AE051F" w:rsidRPr="009A4095" w:rsidRDefault="00AE051F" w:rsidP="00AE051F">
      <w:pPr>
        <w:pStyle w:val="Sinespaciado"/>
        <w:ind w:firstLine="708"/>
        <w:rPr>
          <w:b/>
          <w:sz w:val="24"/>
          <w:szCs w:val="24"/>
        </w:rPr>
      </w:pPr>
      <w:r w:rsidRPr="009A4095">
        <w:rPr>
          <w:b/>
          <w:sz w:val="24"/>
          <w:szCs w:val="24"/>
        </w:rPr>
        <w:t>&lt;h1&gt;</w:t>
      </w:r>
      <w:r w:rsidRPr="009A4095">
        <w:rPr>
          <w:sz w:val="24"/>
          <w:szCs w:val="24"/>
        </w:rPr>
        <w:t xml:space="preserve"> Texto con h1 </w:t>
      </w:r>
      <w:r w:rsidRPr="009A4095">
        <w:rPr>
          <w:b/>
          <w:sz w:val="24"/>
          <w:szCs w:val="24"/>
        </w:rPr>
        <w:t>&lt;/h1&gt;</w:t>
      </w:r>
    </w:p>
    <w:p w14:paraId="5BA5A513" w14:textId="77777777" w:rsidR="00AE051F" w:rsidRPr="009A4095" w:rsidRDefault="00AE051F" w:rsidP="00AE051F">
      <w:pPr>
        <w:pStyle w:val="Sinespaciado"/>
        <w:ind w:firstLine="708"/>
        <w:rPr>
          <w:sz w:val="24"/>
          <w:szCs w:val="24"/>
        </w:rPr>
      </w:pPr>
    </w:p>
    <w:p w14:paraId="7CBAA0E4" w14:textId="77777777" w:rsidR="00AE051F" w:rsidRPr="009A4095" w:rsidRDefault="00AE051F" w:rsidP="00AE051F">
      <w:pPr>
        <w:pStyle w:val="Sinespaciado"/>
        <w:numPr>
          <w:ilvl w:val="0"/>
          <w:numId w:val="6"/>
        </w:numPr>
        <w:ind w:left="142" w:hanging="142"/>
        <w:rPr>
          <w:b/>
          <w:sz w:val="24"/>
          <w:szCs w:val="24"/>
        </w:rPr>
      </w:pPr>
      <w:r w:rsidRPr="009A4095">
        <w:rPr>
          <w:b/>
          <w:sz w:val="24"/>
          <w:szCs w:val="24"/>
        </w:rPr>
        <w:t xml:space="preserve">Centrar  </w:t>
      </w:r>
    </w:p>
    <w:p w14:paraId="1EBB469D" w14:textId="77777777" w:rsidR="00AE051F" w:rsidRPr="009A4095" w:rsidRDefault="00AE051F" w:rsidP="00AE051F">
      <w:pPr>
        <w:pStyle w:val="Sinespaciado"/>
        <w:rPr>
          <w:sz w:val="24"/>
          <w:szCs w:val="24"/>
        </w:rPr>
      </w:pPr>
      <w:r w:rsidRPr="009A4095">
        <w:rPr>
          <w:sz w:val="24"/>
          <w:szCs w:val="24"/>
        </w:rPr>
        <w:t xml:space="preserve">Para centrar un texto, solo colocamos entre las etiquetas &lt;center&gt;   y &lt;/center&gt; </w:t>
      </w:r>
    </w:p>
    <w:p w14:paraId="1190AB36" w14:textId="77777777" w:rsidR="00AE051F" w:rsidRPr="009A4095" w:rsidRDefault="00AE051F" w:rsidP="00AE051F">
      <w:pPr>
        <w:pStyle w:val="Sinespaciado"/>
        <w:rPr>
          <w:sz w:val="24"/>
          <w:szCs w:val="24"/>
        </w:rPr>
      </w:pPr>
    </w:p>
    <w:p w14:paraId="7604F69A" w14:textId="77777777" w:rsidR="00AE051F" w:rsidRPr="009A4095" w:rsidRDefault="00AE051F" w:rsidP="00AE051F">
      <w:pPr>
        <w:pStyle w:val="Prrafodelista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A4095">
        <w:rPr>
          <w:rFonts w:ascii="Times New Roman" w:hAnsi="Times New Roman" w:cs="Times New Roman"/>
          <w:b/>
          <w:sz w:val="24"/>
          <w:szCs w:val="24"/>
        </w:rPr>
        <w:t xml:space="preserve">Texto con </w:t>
      </w:r>
      <w:proofErr w:type="spellStart"/>
      <w:r w:rsidRPr="009A4095">
        <w:rPr>
          <w:rFonts w:ascii="Times New Roman" w:hAnsi="Times New Roman" w:cs="Times New Roman"/>
          <w:b/>
          <w:sz w:val="24"/>
          <w:szCs w:val="24"/>
        </w:rPr>
        <w:t>Enfasis</w:t>
      </w:r>
      <w:proofErr w:type="spellEnd"/>
      <w:r w:rsidRPr="009A4095">
        <w:rPr>
          <w:rFonts w:ascii="Times New Roman" w:hAnsi="Times New Roman" w:cs="Times New Roman"/>
          <w:b/>
          <w:sz w:val="24"/>
          <w:szCs w:val="24"/>
        </w:rPr>
        <w:t xml:space="preserve"> (em)</w:t>
      </w:r>
    </w:p>
    <w:p w14:paraId="377576CB" w14:textId="77777777" w:rsidR="00AE051F" w:rsidRPr="009A4095" w:rsidRDefault="00AE051F" w:rsidP="00AE0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095">
        <w:rPr>
          <w:rFonts w:ascii="Times New Roman" w:hAnsi="Times New Roman" w:cs="Times New Roman"/>
          <w:sz w:val="24"/>
          <w:szCs w:val="24"/>
        </w:rPr>
        <w:t>El elemento em se usa para dar énfasis al texto. Todo el texto entre la etiqueta de inicio &lt;em&gt; y la etiqueta de cierre &lt;/em&gt; aparecerá enfatizado en el navegador. ("em" es la abreviatura de "</w:t>
      </w:r>
      <w:proofErr w:type="spellStart"/>
      <w:r w:rsidRPr="009A4095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Pr="009A4095">
        <w:rPr>
          <w:rFonts w:ascii="Times New Roman" w:hAnsi="Times New Roman" w:cs="Times New Roman"/>
          <w:sz w:val="24"/>
          <w:szCs w:val="24"/>
        </w:rPr>
        <w:t>").</w:t>
      </w:r>
    </w:p>
    <w:p w14:paraId="305B2589" w14:textId="77777777" w:rsidR="00AE051F" w:rsidRPr="009A4095" w:rsidRDefault="00AE051F" w:rsidP="00AE051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9A40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A4095">
        <w:rPr>
          <w:rFonts w:ascii="Times New Roman" w:hAnsi="Times New Roman" w:cs="Times New Roman"/>
          <w:sz w:val="24"/>
          <w:szCs w:val="24"/>
        </w:rPr>
        <w:t xml:space="preserve">&lt;em&gt;&lt;center&gt;Texto con </w:t>
      </w:r>
      <w:proofErr w:type="gramStart"/>
      <w:r w:rsidRPr="009A4095">
        <w:rPr>
          <w:rFonts w:ascii="Times New Roman" w:hAnsi="Times New Roman" w:cs="Times New Roman"/>
          <w:sz w:val="24"/>
          <w:szCs w:val="24"/>
        </w:rPr>
        <w:t>énfasis.&lt;</w:t>
      </w:r>
      <w:proofErr w:type="gramEnd"/>
      <w:r w:rsidRPr="009A4095">
        <w:rPr>
          <w:rFonts w:ascii="Times New Roman" w:hAnsi="Times New Roman" w:cs="Times New Roman"/>
          <w:sz w:val="24"/>
          <w:szCs w:val="24"/>
        </w:rPr>
        <w:t>/center&gt;&lt;/em&gt;</w:t>
      </w:r>
    </w:p>
    <w:p w14:paraId="33BBBFCD" w14:textId="77777777" w:rsidR="00AE051F" w:rsidRPr="009A4095" w:rsidRDefault="00AE051F" w:rsidP="00AE0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095">
        <w:rPr>
          <w:rFonts w:ascii="Times New Roman" w:hAnsi="Times New Roman" w:cs="Times New Roman"/>
          <w:sz w:val="24"/>
          <w:szCs w:val="24"/>
        </w:rPr>
        <w:t>que se verá así en el navegador:</w:t>
      </w:r>
    </w:p>
    <w:p w14:paraId="44B9FCCE" w14:textId="77777777" w:rsidR="00AE051F" w:rsidRPr="009A4095" w:rsidRDefault="00AE051F" w:rsidP="00AE051F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A4095">
        <w:rPr>
          <w:rFonts w:ascii="Times New Roman" w:hAnsi="Times New Roman" w:cs="Times New Roman"/>
          <w:i/>
          <w:iCs/>
          <w:sz w:val="24"/>
          <w:szCs w:val="24"/>
        </w:rPr>
        <w:t>Texto con énfasis.</w:t>
      </w:r>
    </w:p>
    <w:p w14:paraId="772E9E81" w14:textId="77777777" w:rsidR="000C5286" w:rsidRPr="009A4095" w:rsidRDefault="000C5286" w:rsidP="000C52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095">
        <w:rPr>
          <w:rFonts w:ascii="Times New Roman" w:hAnsi="Times New Roman" w:cs="Times New Roman"/>
          <w:b/>
          <w:bCs/>
          <w:sz w:val="24"/>
          <w:szCs w:val="24"/>
        </w:rPr>
        <w:t>. Imagen</w:t>
      </w:r>
    </w:p>
    <w:p w14:paraId="5283AAF5" w14:textId="77777777" w:rsidR="000C5286" w:rsidRPr="009A4095" w:rsidRDefault="000C5286" w:rsidP="000C5286">
      <w:pPr>
        <w:rPr>
          <w:sz w:val="24"/>
          <w:szCs w:val="24"/>
        </w:rPr>
      </w:pPr>
      <w:r w:rsidRPr="009A4095">
        <w:rPr>
          <w:color w:val="CCC2A0"/>
          <w:sz w:val="24"/>
          <w:szCs w:val="24"/>
        </w:rPr>
        <w:t xml:space="preserve">   </w:t>
      </w:r>
      <w:r w:rsidRPr="009A4095">
        <w:rPr>
          <w:rFonts w:ascii="Times New Roman" w:hAnsi="Times New Roman" w:cs="Times New Roman"/>
          <w:sz w:val="24"/>
          <w:szCs w:val="24"/>
        </w:rPr>
        <w:t>Formatos de imagen: Los navegadores utilizan 4 formatos de imagen</w:t>
      </w:r>
      <w:r w:rsidRPr="009A4095">
        <w:rPr>
          <w:sz w:val="24"/>
          <w:szCs w:val="24"/>
        </w:rPr>
        <w:t xml:space="preserve">. </w:t>
      </w:r>
    </w:p>
    <w:p w14:paraId="204248A8" w14:textId="09700E93" w:rsidR="000C5286" w:rsidRPr="009A4095" w:rsidRDefault="000C5286" w:rsidP="000C5286">
      <w:pPr>
        <w:rPr>
          <w:bCs/>
          <w:sz w:val="24"/>
          <w:szCs w:val="24"/>
        </w:rPr>
      </w:pPr>
      <w:r w:rsidRPr="009A4095">
        <w:rPr>
          <w:noProof/>
          <w:sz w:val="24"/>
          <w:szCs w:val="24"/>
          <w:lang w:val="es-MX" w:eastAsia="es-MX"/>
        </w:rPr>
        <w:lastRenderedPageBreak/>
        <w:drawing>
          <wp:inline distT="0" distB="0" distL="0" distR="0" wp14:anchorId="4CF285DB" wp14:editId="7DF05EC1">
            <wp:extent cx="5267325" cy="25431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0BBB" w14:textId="42E531C7" w:rsidR="000C5286" w:rsidRPr="009A4095" w:rsidRDefault="000C5286" w:rsidP="000C5286">
      <w:pPr>
        <w:rPr>
          <w:b/>
          <w:bCs/>
          <w:sz w:val="24"/>
          <w:szCs w:val="24"/>
        </w:rPr>
      </w:pPr>
      <w:r w:rsidRPr="009A4095">
        <w:rPr>
          <w:b/>
          <w:noProof/>
          <w:sz w:val="24"/>
          <w:szCs w:val="24"/>
          <w:lang w:val="es-MX" w:eastAsia="es-MX"/>
        </w:rPr>
        <w:drawing>
          <wp:inline distT="0" distB="0" distL="0" distR="0" wp14:anchorId="0F0613B4" wp14:editId="081FB165">
            <wp:extent cx="5210175" cy="14954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0CF57" w14:textId="77777777" w:rsidR="000C5286" w:rsidRPr="009A4095" w:rsidRDefault="000C5286" w:rsidP="000C5286">
      <w:pPr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Cs/>
          <w:sz w:val="24"/>
          <w:szCs w:val="24"/>
        </w:rPr>
        <w:t xml:space="preserve">Se recomienda que las imágenes estén en una carpeta 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img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 y que este donde se encuentran los ficheros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9A4095">
        <w:rPr>
          <w:rFonts w:ascii="Times New Roman" w:hAnsi="Times New Roman" w:cs="Times New Roman"/>
          <w:b/>
          <w:bCs/>
          <w:sz w:val="24"/>
          <w:szCs w:val="24"/>
        </w:rPr>
        <w:t>html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FAEFE3D" w14:textId="77777777" w:rsidR="000C5286" w:rsidRPr="009A4095" w:rsidRDefault="000C5286" w:rsidP="000C5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9A4095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Para añadir una imagen,   </w:t>
      </w:r>
    </w:p>
    <w:p w14:paraId="275C6EDC" w14:textId="77777777" w:rsidR="000C5286" w:rsidRPr="009A4095" w:rsidRDefault="000C5286" w:rsidP="000C5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s-PA"/>
        </w:rPr>
      </w:pPr>
      <w:r w:rsidRPr="009A4095">
        <w:rPr>
          <w:rFonts w:ascii="Courier New" w:eastAsia="Times New Roman" w:hAnsi="Courier New" w:cs="Courier New"/>
          <w:sz w:val="24"/>
          <w:szCs w:val="24"/>
          <w:lang w:eastAsia="es-PA"/>
        </w:rPr>
        <w:tab/>
        <w:t>&lt;</w:t>
      </w:r>
      <w:proofErr w:type="spellStart"/>
      <w:r w:rsidRPr="009A4095">
        <w:rPr>
          <w:rFonts w:ascii="Courier New" w:eastAsia="Times New Roman" w:hAnsi="Courier New" w:cs="Courier New"/>
          <w:sz w:val="24"/>
          <w:szCs w:val="24"/>
          <w:lang w:eastAsia="es-PA"/>
        </w:rPr>
        <w:t>img</w:t>
      </w:r>
      <w:proofErr w:type="spellEnd"/>
      <w:r w:rsidRPr="009A4095">
        <w:rPr>
          <w:rFonts w:ascii="Courier New" w:eastAsia="Times New Roman" w:hAnsi="Courier New" w:cs="Courier New"/>
          <w:sz w:val="24"/>
          <w:szCs w:val="24"/>
          <w:lang w:eastAsia="es-PA"/>
        </w:rPr>
        <w:t xml:space="preserve"> </w:t>
      </w:r>
      <w:proofErr w:type="spellStart"/>
      <w:r w:rsidRPr="009A4095">
        <w:rPr>
          <w:rFonts w:ascii="Courier New" w:eastAsia="Times New Roman" w:hAnsi="Courier New" w:cs="Courier New"/>
          <w:sz w:val="24"/>
          <w:szCs w:val="24"/>
          <w:lang w:eastAsia="es-PA"/>
        </w:rPr>
        <w:t>src</w:t>
      </w:r>
      <w:proofErr w:type="spellEnd"/>
      <w:r w:rsidRPr="009A4095">
        <w:rPr>
          <w:rFonts w:ascii="Courier New" w:eastAsia="Times New Roman" w:hAnsi="Courier New" w:cs="Courier New"/>
          <w:sz w:val="24"/>
          <w:szCs w:val="24"/>
          <w:lang w:eastAsia="es-PA"/>
        </w:rPr>
        <w:t>="</w:t>
      </w:r>
      <w:proofErr w:type="spellStart"/>
      <w:r w:rsidRPr="009A4095">
        <w:rPr>
          <w:rFonts w:ascii="Courier New" w:eastAsia="Times New Roman" w:hAnsi="Courier New" w:cs="Courier New"/>
          <w:sz w:val="24"/>
          <w:szCs w:val="24"/>
          <w:lang w:eastAsia="es-PA"/>
        </w:rPr>
        <w:t>carpeta_imagenes</w:t>
      </w:r>
      <w:proofErr w:type="spellEnd"/>
      <w:r w:rsidRPr="009A4095">
        <w:rPr>
          <w:rFonts w:ascii="Courier New" w:eastAsia="Times New Roman" w:hAnsi="Courier New" w:cs="Courier New"/>
          <w:sz w:val="24"/>
          <w:szCs w:val="24"/>
          <w:lang w:eastAsia="es-PA"/>
        </w:rPr>
        <w:t>/nombre_imagen.png"&gt;</w:t>
      </w:r>
    </w:p>
    <w:p w14:paraId="2015BBC6" w14:textId="77777777" w:rsidR="000C5286" w:rsidRPr="009A4095" w:rsidRDefault="000C5286" w:rsidP="000C5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14:paraId="7CD16A33" w14:textId="77777777" w:rsidR="000C5286" w:rsidRPr="009A4095" w:rsidRDefault="000C5286" w:rsidP="000C5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9A4095">
        <w:rPr>
          <w:rFonts w:ascii="Times New Roman" w:eastAsia="Times New Roman" w:hAnsi="Times New Roman" w:cs="Times New Roman"/>
          <w:sz w:val="24"/>
          <w:szCs w:val="24"/>
          <w:lang w:eastAsia="es-PA"/>
        </w:rPr>
        <w:t>Ejemplo:    &lt;</w:t>
      </w:r>
      <w:proofErr w:type="spellStart"/>
      <w:r w:rsidRPr="009A4095">
        <w:rPr>
          <w:rFonts w:ascii="Times New Roman" w:eastAsia="Times New Roman" w:hAnsi="Times New Roman" w:cs="Times New Roman"/>
          <w:sz w:val="24"/>
          <w:szCs w:val="24"/>
          <w:lang w:eastAsia="es-PA"/>
        </w:rPr>
        <w:t>img</w:t>
      </w:r>
      <w:proofErr w:type="spellEnd"/>
      <w:r w:rsidRPr="009A4095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</w:t>
      </w:r>
      <w:proofErr w:type="spellStart"/>
      <w:r w:rsidRPr="009A4095">
        <w:rPr>
          <w:rFonts w:ascii="Times New Roman" w:eastAsia="Times New Roman" w:hAnsi="Times New Roman" w:cs="Times New Roman"/>
          <w:sz w:val="24"/>
          <w:szCs w:val="24"/>
          <w:lang w:eastAsia="es-PA"/>
        </w:rPr>
        <w:t>src</w:t>
      </w:r>
      <w:proofErr w:type="spellEnd"/>
      <w:r w:rsidRPr="009A4095">
        <w:rPr>
          <w:rFonts w:ascii="Times New Roman" w:eastAsia="Times New Roman" w:hAnsi="Times New Roman" w:cs="Times New Roman"/>
          <w:sz w:val="24"/>
          <w:szCs w:val="24"/>
          <w:lang w:eastAsia="es-PA"/>
        </w:rPr>
        <w:t>="C:\Users\HP05\Pictures\LOGO-UTP-ORIGINAL-OK.png"&gt;</w:t>
      </w:r>
    </w:p>
    <w:p w14:paraId="3F611F8E" w14:textId="77777777" w:rsidR="00DF6A56" w:rsidRPr="009A4095" w:rsidRDefault="00DF6A56" w:rsidP="00DF6A56">
      <w:pPr>
        <w:pStyle w:val="Prrafodelista"/>
        <w:numPr>
          <w:ilvl w:val="0"/>
          <w:numId w:val="6"/>
        </w:numPr>
        <w:ind w:left="142" w:hanging="142"/>
        <w:rPr>
          <w:b/>
          <w:bCs/>
          <w:sz w:val="24"/>
          <w:szCs w:val="24"/>
        </w:rPr>
      </w:pPr>
      <w:r w:rsidRPr="009A4095">
        <w:rPr>
          <w:b/>
          <w:bCs/>
          <w:sz w:val="24"/>
          <w:szCs w:val="24"/>
        </w:rPr>
        <w:t>Medidas</w:t>
      </w:r>
    </w:p>
    <w:p w14:paraId="0C04536B" w14:textId="77777777" w:rsidR="00DF6A56" w:rsidRPr="009A4095" w:rsidRDefault="00DF6A56" w:rsidP="00DF6A56">
      <w:pPr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Cs/>
          <w:sz w:val="24"/>
          <w:szCs w:val="24"/>
        </w:rPr>
        <w:t xml:space="preserve">Aunque para visualizar la imagen a otro tamaño del original es preferible modificar el tamaño desde Photoshop o similares, con el parámetro </w:t>
      </w:r>
      <w:proofErr w:type="spellStart"/>
      <w:r w:rsidRPr="009A4095">
        <w:rPr>
          <w:rFonts w:ascii="Times New Roman" w:hAnsi="Times New Roman" w:cs="Times New Roman"/>
          <w:b/>
          <w:bCs/>
          <w:sz w:val="24"/>
          <w:szCs w:val="24"/>
        </w:rPr>
        <w:t>width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 y/o </w:t>
      </w:r>
      <w:proofErr w:type="spellStart"/>
      <w:r w:rsidRPr="009A4095">
        <w:rPr>
          <w:rFonts w:ascii="Times New Roman" w:hAnsi="Times New Roman" w:cs="Times New Roman"/>
          <w:b/>
          <w:bCs/>
          <w:sz w:val="24"/>
          <w:szCs w:val="24"/>
        </w:rPr>
        <w:t>height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 podemos cambiar la anchura y/o la altura. </w:t>
      </w:r>
    </w:p>
    <w:p w14:paraId="1D00F8A1" w14:textId="77777777" w:rsidR="00DF6A56" w:rsidRPr="009A4095" w:rsidRDefault="00DF6A56" w:rsidP="00DF6A56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Cs/>
          <w:sz w:val="24"/>
          <w:szCs w:val="24"/>
        </w:rPr>
        <w:t>&lt;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img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src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>="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carpeta_imagenes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/nombre_imagen.png" 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width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>="250px"&gt;</w:t>
      </w:r>
    </w:p>
    <w:p w14:paraId="494EFA46" w14:textId="77777777" w:rsidR="00DF6A56" w:rsidRPr="009A4095" w:rsidRDefault="00DF6A56" w:rsidP="00DF6A56">
      <w:pPr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Cs/>
          <w:sz w:val="24"/>
          <w:szCs w:val="24"/>
        </w:rPr>
        <w:t xml:space="preserve">Es importante resaltar que si queremos modificar la imagen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SIN deformar la imagen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 es suficiente con indicar SÓLO 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width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height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>. Así, si se indica sólo el valor de la anchura (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width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>), la altura se establecerá de manera automática sin que la imagen se deforme.</w:t>
      </w:r>
    </w:p>
    <w:p w14:paraId="75E43BB3" w14:textId="77777777" w:rsidR="00DF6A56" w:rsidRPr="009A4095" w:rsidRDefault="00DF6A56" w:rsidP="00DF6A56">
      <w:pPr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Cs/>
          <w:sz w:val="24"/>
          <w:szCs w:val="24"/>
        </w:rPr>
        <w:t>Si queremos que una imagen ocupe la totalidad (100%) o la mitad (50%) de un &lt;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div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&gt; o de la página podemos utilizar porcentajes en vez de píxeles. </w:t>
      </w:r>
    </w:p>
    <w:p w14:paraId="4FD32DEC" w14:textId="77777777" w:rsidR="00DF6A56" w:rsidRPr="009A4095" w:rsidRDefault="00DF6A56" w:rsidP="00DF6A56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Cs/>
          <w:sz w:val="24"/>
          <w:szCs w:val="24"/>
        </w:rPr>
        <w:t>&lt;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img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src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>="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carpeta_imagenes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/nombre_imagen.png" </w:t>
      </w:r>
      <w:proofErr w:type="spellStart"/>
      <w:r w:rsidRPr="009A4095">
        <w:rPr>
          <w:rFonts w:ascii="Times New Roman" w:hAnsi="Times New Roman" w:cs="Times New Roman"/>
          <w:bCs/>
          <w:sz w:val="24"/>
          <w:szCs w:val="24"/>
        </w:rPr>
        <w:t>width</w:t>
      </w:r>
      <w:proofErr w:type="spellEnd"/>
      <w:r w:rsidRPr="009A4095">
        <w:rPr>
          <w:rFonts w:ascii="Times New Roman" w:hAnsi="Times New Roman" w:cs="Times New Roman"/>
          <w:bCs/>
          <w:sz w:val="24"/>
          <w:szCs w:val="24"/>
        </w:rPr>
        <w:t>="100%"&gt;</w:t>
      </w:r>
    </w:p>
    <w:p w14:paraId="7395A626" w14:textId="77777777" w:rsidR="00DF6A56" w:rsidRPr="009A4095" w:rsidRDefault="00DF6A56" w:rsidP="00DF6A56">
      <w:pPr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Cs/>
          <w:sz w:val="24"/>
          <w:szCs w:val="24"/>
        </w:rPr>
        <w:t xml:space="preserve">En este caso la imagen ocupará la totalidad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de la anchura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 del DIV donde esté ubicada</w:t>
      </w:r>
    </w:p>
    <w:p w14:paraId="4CE4548E" w14:textId="454D7EFC" w:rsidR="00D41F21" w:rsidRPr="009A4095" w:rsidRDefault="00DF6A56" w:rsidP="00DF6A56">
      <w:pPr>
        <w:pStyle w:val="Sinespaciado"/>
        <w:ind w:left="-76"/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/>
          <w:bCs/>
          <w:sz w:val="24"/>
          <w:szCs w:val="24"/>
        </w:rPr>
        <w:t>Nota</w:t>
      </w:r>
      <w:r w:rsidRPr="009A4095">
        <w:rPr>
          <w:rFonts w:ascii="Times New Roman" w:hAnsi="Times New Roman" w:cs="Times New Roman"/>
          <w:bCs/>
          <w:sz w:val="24"/>
          <w:szCs w:val="24"/>
        </w:rPr>
        <w:t>: En todos los casos es aconsejable dar a la imagen el tamaño final con Photoshop (o programas similares), para enmarcarlas dentro de la página.</w:t>
      </w:r>
    </w:p>
    <w:p w14:paraId="6D90443A" w14:textId="77777777" w:rsidR="00FC4DFA" w:rsidRPr="009A4095" w:rsidRDefault="00FC4DFA" w:rsidP="00FC4D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095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LISTAS</w:t>
      </w:r>
    </w:p>
    <w:p w14:paraId="529663EC" w14:textId="77777777" w:rsidR="00FC4DFA" w:rsidRPr="009A4095" w:rsidRDefault="00FC4DFA" w:rsidP="00FC4DFA">
      <w:pPr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Cs/>
          <w:sz w:val="24"/>
          <w:szCs w:val="24"/>
        </w:rPr>
        <w:t xml:space="preserve">  Las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listas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 son muy útiles cuando queremos ofrecer una lista de elementos, palabras, frases o enlaces uno debajo del otro.  Existen tres tipos de listas: </w:t>
      </w:r>
    </w:p>
    <w:p w14:paraId="6E844280" w14:textId="77777777" w:rsidR="00FC4DFA" w:rsidRPr="009A4095" w:rsidRDefault="00FC4DFA" w:rsidP="00FC4DFA">
      <w:pPr>
        <w:pStyle w:val="Prrafodelista"/>
        <w:numPr>
          <w:ilvl w:val="0"/>
          <w:numId w:val="5"/>
        </w:numPr>
        <w:ind w:left="567" w:hanging="207"/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/>
          <w:bCs/>
          <w:sz w:val="24"/>
          <w:szCs w:val="24"/>
        </w:rPr>
        <w:t>Listas tipo Viñetas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9A4095">
        <w:rPr>
          <w:rFonts w:ascii="Times New Roman" w:hAnsi="Times New Roman" w:cs="Times New Roman"/>
          <w:bCs/>
          <w:sz w:val="24"/>
          <w:szCs w:val="24"/>
        </w:rPr>
        <w:t>si  los</w:t>
      </w:r>
      <w:proofErr w:type="gram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  elementos van encabezados por una bolita o un cuadrado se utiliza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&lt;</w:t>
      </w:r>
      <w:proofErr w:type="spellStart"/>
      <w:r w:rsidRPr="009A4095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  <w:r w:rsidRPr="009A4095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&lt;/</w:t>
      </w:r>
      <w:proofErr w:type="spellStart"/>
      <w:r w:rsidRPr="009A4095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  <w:r w:rsidRPr="009A4095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86D1C40" w14:textId="77777777" w:rsidR="0095744F" w:rsidRPr="009A4095" w:rsidRDefault="0095744F" w:rsidP="0095744F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>Esto es una lista no ordenada de los primeros Reyes Godos (del Reino Tolosano):</w:t>
      </w:r>
    </w:p>
    <w:p w14:paraId="0CE1C2B5" w14:textId="77777777" w:rsidR="0095744F" w:rsidRPr="009A4095" w:rsidRDefault="0095744F" w:rsidP="0095744F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>&lt;</w:t>
      </w:r>
      <w:proofErr w:type="spellStart"/>
      <w:r w:rsidRPr="009A4095">
        <w:rPr>
          <w:rFonts w:ascii="Arial" w:hAnsi="Arial" w:cs="Arial"/>
          <w:sz w:val="24"/>
          <w:szCs w:val="24"/>
        </w:rPr>
        <w:t>ul</w:t>
      </w:r>
      <w:proofErr w:type="spellEnd"/>
      <w:r w:rsidRPr="009A4095">
        <w:rPr>
          <w:rFonts w:ascii="Arial" w:hAnsi="Arial" w:cs="Arial"/>
          <w:sz w:val="24"/>
          <w:szCs w:val="24"/>
        </w:rPr>
        <w:t>&gt;</w:t>
      </w:r>
    </w:p>
    <w:p w14:paraId="4BF74C2E" w14:textId="77777777" w:rsidR="0095744F" w:rsidRPr="009A4095" w:rsidRDefault="0095744F" w:rsidP="0095744F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 xml:space="preserve">    &lt;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>&gt; Ataúlfo (410-415) &lt;/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 xml:space="preserve">&gt;    </w:t>
      </w:r>
    </w:p>
    <w:p w14:paraId="693263EA" w14:textId="77777777" w:rsidR="0095744F" w:rsidRPr="009A4095" w:rsidRDefault="0095744F" w:rsidP="0095744F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 xml:space="preserve">    &lt;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 xml:space="preserve">&gt; </w:t>
      </w:r>
      <w:proofErr w:type="spellStart"/>
      <w:r w:rsidRPr="009A4095">
        <w:rPr>
          <w:rFonts w:ascii="Arial" w:hAnsi="Arial" w:cs="Arial"/>
          <w:sz w:val="24"/>
          <w:szCs w:val="24"/>
        </w:rPr>
        <w:t>Sigérico</w:t>
      </w:r>
      <w:proofErr w:type="spellEnd"/>
      <w:r w:rsidRPr="009A4095">
        <w:rPr>
          <w:rFonts w:ascii="Arial" w:hAnsi="Arial" w:cs="Arial"/>
          <w:sz w:val="24"/>
          <w:szCs w:val="24"/>
        </w:rPr>
        <w:t xml:space="preserve"> (415) &lt;/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 xml:space="preserve">&gt;    </w:t>
      </w:r>
    </w:p>
    <w:p w14:paraId="4D2FF4BA" w14:textId="77777777" w:rsidR="0095744F" w:rsidRPr="009A4095" w:rsidRDefault="0095744F" w:rsidP="0095744F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 xml:space="preserve">    &lt;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 xml:space="preserve">&gt; </w:t>
      </w:r>
      <w:proofErr w:type="spellStart"/>
      <w:r w:rsidRPr="009A4095">
        <w:rPr>
          <w:rFonts w:ascii="Arial" w:hAnsi="Arial" w:cs="Arial"/>
          <w:sz w:val="24"/>
          <w:szCs w:val="24"/>
        </w:rPr>
        <w:t>Walia</w:t>
      </w:r>
      <w:proofErr w:type="spellEnd"/>
      <w:r w:rsidRPr="009A4095">
        <w:rPr>
          <w:rFonts w:ascii="Arial" w:hAnsi="Arial" w:cs="Arial"/>
          <w:sz w:val="24"/>
          <w:szCs w:val="24"/>
        </w:rPr>
        <w:t xml:space="preserve"> (415-418) &lt;/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 xml:space="preserve">&gt;    </w:t>
      </w:r>
    </w:p>
    <w:p w14:paraId="43CC72EA" w14:textId="77777777" w:rsidR="0095744F" w:rsidRPr="009A4095" w:rsidRDefault="0095744F" w:rsidP="0095744F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 xml:space="preserve">    &lt;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>&gt; Teodorico I (418-451) &lt;/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>&gt;</w:t>
      </w:r>
    </w:p>
    <w:p w14:paraId="490D51A1" w14:textId="51881FEF" w:rsidR="00FC4DFA" w:rsidRPr="009A4095" w:rsidRDefault="0095744F" w:rsidP="0095744F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>&lt;/</w:t>
      </w:r>
      <w:proofErr w:type="spellStart"/>
      <w:r w:rsidRPr="009A4095">
        <w:rPr>
          <w:rFonts w:ascii="Arial" w:hAnsi="Arial" w:cs="Arial"/>
          <w:sz w:val="24"/>
          <w:szCs w:val="24"/>
        </w:rPr>
        <w:t>ul</w:t>
      </w:r>
      <w:proofErr w:type="spellEnd"/>
      <w:r w:rsidRPr="009A4095">
        <w:rPr>
          <w:rFonts w:ascii="Arial" w:hAnsi="Arial" w:cs="Arial"/>
          <w:sz w:val="24"/>
          <w:szCs w:val="24"/>
        </w:rPr>
        <w:t>&gt;</w:t>
      </w:r>
    </w:p>
    <w:p w14:paraId="6AE2589D" w14:textId="77777777" w:rsidR="00781F14" w:rsidRPr="009A4095" w:rsidRDefault="00781F14" w:rsidP="00781F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A4095">
        <w:rPr>
          <w:rFonts w:ascii="Times New Roman" w:hAnsi="Times New Roman" w:cs="Times New Roman"/>
          <w:sz w:val="24"/>
          <w:szCs w:val="24"/>
        </w:rPr>
        <w:t xml:space="preserve">Otras viñetas: </w:t>
      </w:r>
    </w:p>
    <w:p w14:paraId="086E823D" w14:textId="77777777" w:rsidR="00781F14" w:rsidRPr="009A4095" w:rsidRDefault="00781F14" w:rsidP="00781F14">
      <w:pPr>
        <w:spacing w:after="0"/>
        <w:ind w:left="1416"/>
        <w:rPr>
          <w:sz w:val="24"/>
          <w:szCs w:val="24"/>
        </w:rPr>
      </w:pPr>
      <w:r w:rsidRPr="009A4095">
        <w:rPr>
          <w:sz w:val="24"/>
          <w:szCs w:val="24"/>
        </w:rPr>
        <w:t>&lt;</w:t>
      </w:r>
      <w:proofErr w:type="spellStart"/>
      <w:r w:rsidRPr="009A4095">
        <w:rPr>
          <w:sz w:val="24"/>
          <w:szCs w:val="24"/>
        </w:rPr>
        <w:t>ul</w:t>
      </w:r>
      <w:proofErr w:type="spellEnd"/>
      <w:r w:rsidRPr="009A4095">
        <w:rPr>
          <w:sz w:val="24"/>
          <w:szCs w:val="24"/>
        </w:rPr>
        <w:t xml:space="preserve"> </w:t>
      </w:r>
      <w:proofErr w:type="spellStart"/>
      <w:r w:rsidRPr="009A4095">
        <w:rPr>
          <w:sz w:val="24"/>
          <w:szCs w:val="24"/>
        </w:rPr>
        <w:t>type</w:t>
      </w:r>
      <w:proofErr w:type="spellEnd"/>
      <w:r w:rsidRPr="009A4095">
        <w:rPr>
          <w:sz w:val="24"/>
          <w:szCs w:val="24"/>
        </w:rPr>
        <w:t>="</w:t>
      </w:r>
      <w:proofErr w:type="spellStart"/>
      <w:r w:rsidRPr="009A4095">
        <w:rPr>
          <w:b/>
          <w:bCs/>
          <w:sz w:val="24"/>
          <w:szCs w:val="24"/>
        </w:rPr>
        <w:t>circle</w:t>
      </w:r>
      <w:proofErr w:type="spellEnd"/>
      <w:r w:rsidRPr="009A4095">
        <w:rPr>
          <w:sz w:val="24"/>
          <w:szCs w:val="24"/>
        </w:rPr>
        <w:t xml:space="preserve">"&gt;   </w:t>
      </w:r>
      <w:proofErr w:type="gramStart"/>
      <w:r w:rsidRPr="009A4095">
        <w:rPr>
          <w:sz w:val="24"/>
          <w:szCs w:val="24"/>
        </w:rPr>
        <w:t xml:space="preserve">   (</w:t>
      </w:r>
      <w:proofErr w:type="gramEnd"/>
      <w:r w:rsidRPr="009A4095">
        <w:rPr>
          <w:sz w:val="24"/>
          <w:szCs w:val="24"/>
        </w:rPr>
        <w:t>visualiza círculos sin relleno como viñetas).</w:t>
      </w:r>
    </w:p>
    <w:p w14:paraId="128713BD" w14:textId="77777777" w:rsidR="00781F14" w:rsidRPr="009A4095" w:rsidRDefault="00781F14" w:rsidP="00781F14">
      <w:pPr>
        <w:spacing w:after="0"/>
        <w:ind w:left="1416"/>
        <w:rPr>
          <w:sz w:val="24"/>
          <w:szCs w:val="24"/>
        </w:rPr>
      </w:pPr>
      <w:r w:rsidRPr="009A4095">
        <w:rPr>
          <w:sz w:val="24"/>
          <w:szCs w:val="24"/>
        </w:rPr>
        <w:t>&lt;</w:t>
      </w:r>
      <w:proofErr w:type="spellStart"/>
      <w:r w:rsidRPr="009A4095">
        <w:rPr>
          <w:sz w:val="24"/>
          <w:szCs w:val="24"/>
        </w:rPr>
        <w:t>ul</w:t>
      </w:r>
      <w:proofErr w:type="spellEnd"/>
      <w:r w:rsidRPr="009A4095">
        <w:rPr>
          <w:sz w:val="24"/>
          <w:szCs w:val="24"/>
        </w:rPr>
        <w:t xml:space="preserve"> </w:t>
      </w:r>
      <w:proofErr w:type="spellStart"/>
      <w:r w:rsidRPr="009A4095">
        <w:rPr>
          <w:sz w:val="24"/>
          <w:szCs w:val="24"/>
        </w:rPr>
        <w:t>type</w:t>
      </w:r>
      <w:proofErr w:type="spellEnd"/>
      <w:r w:rsidRPr="009A4095">
        <w:rPr>
          <w:sz w:val="24"/>
          <w:szCs w:val="24"/>
        </w:rPr>
        <w:t>="</w:t>
      </w:r>
      <w:proofErr w:type="spellStart"/>
      <w:r w:rsidRPr="009A4095">
        <w:rPr>
          <w:b/>
          <w:bCs/>
          <w:sz w:val="24"/>
          <w:szCs w:val="24"/>
        </w:rPr>
        <w:t>square</w:t>
      </w:r>
      <w:proofErr w:type="spellEnd"/>
      <w:r w:rsidRPr="009A4095">
        <w:rPr>
          <w:sz w:val="24"/>
          <w:szCs w:val="24"/>
        </w:rPr>
        <w:t xml:space="preserve">"&gt;  </w:t>
      </w:r>
      <w:proofErr w:type="gramStart"/>
      <w:r w:rsidRPr="009A4095">
        <w:rPr>
          <w:sz w:val="24"/>
          <w:szCs w:val="24"/>
        </w:rPr>
        <w:t xml:space="preserve">   (</w:t>
      </w:r>
      <w:proofErr w:type="gramEnd"/>
      <w:r w:rsidRPr="009A4095">
        <w:rPr>
          <w:sz w:val="24"/>
          <w:szCs w:val="24"/>
        </w:rPr>
        <w:t>visualiza cuadrados como viñetas).</w:t>
      </w:r>
    </w:p>
    <w:p w14:paraId="630CE844" w14:textId="77777777" w:rsidR="00781F14" w:rsidRPr="009A4095" w:rsidRDefault="00781F14" w:rsidP="00781F14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13751CC" w14:textId="77777777" w:rsidR="00781F14" w:rsidRPr="009A4095" w:rsidRDefault="00781F14" w:rsidP="00781F1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095">
        <w:rPr>
          <w:rFonts w:ascii="Times New Roman" w:hAnsi="Times New Roman" w:cs="Times New Roman"/>
          <w:b/>
          <w:bCs/>
          <w:sz w:val="24"/>
          <w:szCs w:val="24"/>
        </w:rPr>
        <w:t>Listas Enumeradas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: si </w:t>
      </w:r>
      <w:proofErr w:type="gramStart"/>
      <w:r w:rsidRPr="009A4095">
        <w:rPr>
          <w:rFonts w:ascii="Times New Roman" w:hAnsi="Times New Roman" w:cs="Times New Roman"/>
          <w:bCs/>
          <w:sz w:val="24"/>
          <w:szCs w:val="24"/>
        </w:rPr>
        <w:t>los  elementos</w:t>
      </w:r>
      <w:proofErr w:type="gramEnd"/>
      <w:r w:rsidRPr="009A4095">
        <w:rPr>
          <w:rFonts w:ascii="Times New Roman" w:hAnsi="Times New Roman" w:cs="Times New Roman"/>
          <w:bCs/>
          <w:sz w:val="24"/>
          <w:szCs w:val="24"/>
        </w:rPr>
        <w:t xml:space="preserve"> van encabezados  por números (correlativos: 1, 2...), letras ordenadas alfabéticamente (A, B...) o números romanos (I, II...) se utiliza 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&lt;</w:t>
      </w:r>
      <w:proofErr w:type="spellStart"/>
      <w:r w:rsidRPr="009A4095">
        <w:rPr>
          <w:rFonts w:ascii="Times New Roman" w:hAnsi="Times New Roman" w:cs="Times New Roman"/>
          <w:b/>
          <w:bCs/>
          <w:sz w:val="24"/>
          <w:szCs w:val="24"/>
        </w:rPr>
        <w:t>ol</w:t>
      </w:r>
      <w:proofErr w:type="spellEnd"/>
      <w:r w:rsidRPr="009A4095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Pr="009A4095">
        <w:rPr>
          <w:rFonts w:ascii="Times New Roman" w:hAnsi="Times New Roman" w:cs="Times New Roman"/>
          <w:b/>
          <w:bCs/>
          <w:sz w:val="24"/>
          <w:szCs w:val="24"/>
        </w:rPr>
        <w:t>&lt;/</w:t>
      </w:r>
      <w:proofErr w:type="spellStart"/>
      <w:r w:rsidRPr="009A4095">
        <w:rPr>
          <w:rFonts w:ascii="Times New Roman" w:hAnsi="Times New Roman" w:cs="Times New Roman"/>
          <w:b/>
          <w:bCs/>
          <w:sz w:val="24"/>
          <w:szCs w:val="24"/>
        </w:rPr>
        <w:t>ol</w:t>
      </w:r>
      <w:proofErr w:type="spellEnd"/>
      <w:r w:rsidRPr="009A4095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9A409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040CDA6A" w14:textId="77777777" w:rsidR="00781F14" w:rsidRPr="009A4095" w:rsidRDefault="00781F14" w:rsidP="00781F14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>Esto es una lista ordenada de los primeros Reyes Godos (del Reino Visigodo-</w:t>
      </w:r>
      <w:proofErr w:type="gramStart"/>
      <w:r w:rsidRPr="009A4095">
        <w:rPr>
          <w:rFonts w:ascii="Arial" w:hAnsi="Arial" w:cs="Arial"/>
          <w:sz w:val="24"/>
          <w:szCs w:val="24"/>
        </w:rPr>
        <w:t>Católico</w:t>
      </w:r>
      <w:proofErr w:type="gramEnd"/>
      <w:r w:rsidRPr="009A4095">
        <w:rPr>
          <w:rFonts w:ascii="Arial" w:hAnsi="Arial" w:cs="Arial"/>
          <w:sz w:val="24"/>
          <w:szCs w:val="24"/>
        </w:rPr>
        <w:t xml:space="preserve">): </w:t>
      </w:r>
    </w:p>
    <w:p w14:paraId="7C23B4E0" w14:textId="77777777" w:rsidR="00781F14" w:rsidRPr="009A4095" w:rsidRDefault="00781F14" w:rsidP="00781F14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>&lt;</w:t>
      </w:r>
      <w:proofErr w:type="spellStart"/>
      <w:r w:rsidRPr="009A4095">
        <w:rPr>
          <w:rFonts w:ascii="Arial" w:hAnsi="Arial" w:cs="Arial"/>
          <w:sz w:val="24"/>
          <w:szCs w:val="24"/>
        </w:rPr>
        <w:t>ol</w:t>
      </w:r>
      <w:proofErr w:type="spellEnd"/>
      <w:r w:rsidRPr="009A4095">
        <w:rPr>
          <w:rFonts w:ascii="Arial" w:hAnsi="Arial" w:cs="Arial"/>
          <w:sz w:val="24"/>
          <w:szCs w:val="24"/>
        </w:rPr>
        <w:t xml:space="preserve">&gt;    </w:t>
      </w:r>
    </w:p>
    <w:p w14:paraId="00DEE133" w14:textId="77777777" w:rsidR="00781F14" w:rsidRPr="009A4095" w:rsidRDefault="00781F14" w:rsidP="00781F14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 xml:space="preserve">    &lt;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>&gt; Recaredo (586-601) &lt;/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>&gt;</w:t>
      </w:r>
    </w:p>
    <w:p w14:paraId="017223B1" w14:textId="77777777" w:rsidR="00781F14" w:rsidRPr="009A4095" w:rsidRDefault="00781F14" w:rsidP="00781F14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 xml:space="preserve">    &lt;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 xml:space="preserve">&gt; </w:t>
      </w:r>
      <w:proofErr w:type="spellStart"/>
      <w:r w:rsidRPr="009A4095">
        <w:rPr>
          <w:rFonts w:ascii="Arial" w:hAnsi="Arial" w:cs="Arial"/>
          <w:sz w:val="24"/>
          <w:szCs w:val="24"/>
        </w:rPr>
        <w:t>Liuva</w:t>
      </w:r>
      <w:proofErr w:type="spellEnd"/>
      <w:r w:rsidRPr="009A4095">
        <w:rPr>
          <w:rFonts w:ascii="Arial" w:hAnsi="Arial" w:cs="Arial"/>
          <w:sz w:val="24"/>
          <w:szCs w:val="24"/>
        </w:rPr>
        <w:t xml:space="preserve"> II (601-603) &lt;/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>&gt;</w:t>
      </w:r>
    </w:p>
    <w:p w14:paraId="12CFFFB1" w14:textId="77777777" w:rsidR="00781F14" w:rsidRPr="009A4095" w:rsidRDefault="00781F14" w:rsidP="00781F14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 xml:space="preserve">    &lt;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 xml:space="preserve">&gt; </w:t>
      </w:r>
      <w:proofErr w:type="spellStart"/>
      <w:r w:rsidRPr="009A4095">
        <w:rPr>
          <w:rFonts w:ascii="Arial" w:hAnsi="Arial" w:cs="Arial"/>
          <w:sz w:val="24"/>
          <w:szCs w:val="24"/>
        </w:rPr>
        <w:t>Witérico</w:t>
      </w:r>
      <w:proofErr w:type="spellEnd"/>
      <w:r w:rsidRPr="009A4095">
        <w:rPr>
          <w:rFonts w:ascii="Arial" w:hAnsi="Arial" w:cs="Arial"/>
          <w:sz w:val="24"/>
          <w:szCs w:val="24"/>
        </w:rPr>
        <w:t xml:space="preserve"> (603-610) &lt;/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>&gt;</w:t>
      </w:r>
    </w:p>
    <w:p w14:paraId="5090E5BA" w14:textId="77777777" w:rsidR="00781F14" w:rsidRPr="009A4095" w:rsidRDefault="00781F14" w:rsidP="00781F14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 xml:space="preserve">    &lt;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>&gt; Gundemaro (610-612) &lt;/</w:t>
      </w:r>
      <w:proofErr w:type="spellStart"/>
      <w:r w:rsidRPr="009A4095">
        <w:rPr>
          <w:rFonts w:ascii="Arial" w:hAnsi="Arial" w:cs="Arial"/>
          <w:sz w:val="24"/>
          <w:szCs w:val="24"/>
        </w:rPr>
        <w:t>li</w:t>
      </w:r>
      <w:proofErr w:type="spellEnd"/>
      <w:r w:rsidRPr="009A4095">
        <w:rPr>
          <w:rFonts w:ascii="Arial" w:hAnsi="Arial" w:cs="Arial"/>
          <w:sz w:val="24"/>
          <w:szCs w:val="24"/>
        </w:rPr>
        <w:t>&gt;</w:t>
      </w:r>
    </w:p>
    <w:p w14:paraId="6D31E737" w14:textId="08112BFC" w:rsidR="00781F14" w:rsidRDefault="00781F14" w:rsidP="009A4095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9A4095">
        <w:rPr>
          <w:rFonts w:ascii="Arial" w:hAnsi="Arial" w:cs="Arial"/>
          <w:sz w:val="24"/>
          <w:szCs w:val="24"/>
        </w:rPr>
        <w:t>&lt;/</w:t>
      </w:r>
      <w:proofErr w:type="spellStart"/>
      <w:r w:rsidRPr="009A4095">
        <w:rPr>
          <w:rFonts w:ascii="Arial" w:hAnsi="Arial" w:cs="Arial"/>
          <w:sz w:val="24"/>
          <w:szCs w:val="24"/>
        </w:rPr>
        <w:t>ol</w:t>
      </w:r>
      <w:proofErr w:type="spellEnd"/>
      <w:r w:rsidRPr="009A4095">
        <w:rPr>
          <w:rFonts w:ascii="Arial" w:hAnsi="Arial" w:cs="Arial"/>
          <w:sz w:val="24"/>
          <w:szCs w:val="24"/>
        </w:rPr>
        <w:t>&gt;</w:t>
      </w:r>
    </w:p>
    <w:p w14:paraId="15D11F18" w14:textId="12A28635" w:rsidR="00565738" w:rsidRDefault="00565738" w:rsidP="009A4095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75DAF016" w14:textId="77777777" w:rsidR="00821722" w:rsidRDefault="00821722" w:rsidP="00821722">
      <w:pPr>
        <w:pStyle w:val="Sinespaciado"/>
        <w:ind w:left="-76"/>
        <w:rPr>
          <w:rFonts w:ascii="Arial" w:hAnsi="Arial" w:cs="Arial"/>
          <w:b/>
          <w:bCs/>
          <w:sz w:val="24"/>
          <w:szCs w:val="24"/>
        </w:rPr>
      </w:pPr>
      <w:r w:rsidRPr="00821722">
        <w:rPr>
          <w:rFonts w:ascii="Arial" w:hAnsi="Arial" w:cs="Arial"/>
          <w:b/>
          <w:bCs/>
          <w:sz w:val="24"/>
          <w:szCs w:val="24"/>
        </w:rPr>
        <w:t>Enlaces</w:t>
      </w:r>
    </w:p>
    <w:p w14:paraId="03B27871" w14:textId="4602D610" w:rsidR="00821722" w:rsidRPr="00821722" w:rsidRDefault="00821722" w:rsidP="00821722">
      <w:pPr>
        <w:pStyle w:val="Sinespaciado"/>
        <w:ind w:left="-76"/>
        <w:rPr>
          <w:rFonts w:ascii="Arial" w:hAnsi="Arial" w:cs="Arial"/>
          <w:b/>
          <w:bCs/>
          <w:sz w:val="24"/>
          <w:szCs w:val="24"/>
        </w:rPr>
      </w:pPr>
      <w:r w:rsidRPr="0082172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C33CB2" w14:textId="77777777" w:rsidR="00821722" w:rsidRPr="00821722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821722">
        <w:rPr>
          <w:rFonts w:ascii="Arial" w:hAnsi="Arial" w:cs="Arial"/>
          <w:sz w:val="24"/>
          <w:szCs w:val="24"/>
        </w:rPr>
        <w:t xml:space="preserve">Podemos encontrar enlaces a diferentes tipos de archivos: </w:t>
      </w:r>
    </w:p>
    <w:p w14:paraId="0CFC7AF8" w14:textId="16DA21DD" w:rsidR="00821722" w:rsidRPr="00821722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82172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21722">
        <w:rPr>
          <w:rFonts w:ascii="Arial" w:hAnsi="Arial" w:cs="Arial"/>
          <w:sz w:val="24"/>
          <w:szCs w:val="24"/>
        </w:rPr>
        <w:t xml:space="preserve">A páginas HTML </w:t>
      </w:r>
    </w:p>
    <w:p w14:paraId="4D062AC6" w14:textId="44A4BC2E" w:rsidR="00821722" w:rsidRPr="00821722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821722">
        <w:rPr>
          <w:rFonts w:ascii="Arial" w:hAnsi="Arial" w:cs="Arial"/>
          <w:sz w:val="24"/>
          <w:szCs w:val="24"/>
        </w:rPr>
        <w:t>2.</w:t>
      </w:r>
      <w:r w:rsidR="0050689E">
        <w:rPr>
          <w:rFonts w:ascii="Arial" w:hAnsi="Arial" w:cs="Arial"/>
          <w:sz w:val="24"/>
          <w:szCs w:val="24"/>
        </w:rPr>
        <w:t xml:space="preserve"> </w:t>
      </w:r>
      <w:r w:rsidRPr="00821722">
        <w:rPr>
          <w:rFonts w:ascii="Arial" w:hAnsi="Arial" w:cs="Arial"/>
          <w:sz w:val="24"/>
          <w:szCs w:val="24"/>
        </w:rPr>
        <w:t>A un correo electrónico.</w:t>
      </w:r>
    </w:p>
    <w:p w14:paraId="00A3CDFE" w14:textId="28C7E7D6" w:rsidR="00821722" w:rsidRPr="00821722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  <w:lang w:val="en-US"/>
        </w:rPr>
      </w:pPr>
      <w:r w:rsidRPr="00821722">
        <w:rPr>
          <w:rFonts w:ascii="Arial" w:hAnsi="Arial" w:cs="Arial"/>
          <w:sz w:val="24"/>
          <w:szCs w:val="24"/>
          <w:lang w:val="en-US"/>
        </w:rPr>
        <w:t>3.</w:t>
      </w:r>
      <w:r w:rsidR="0050689E">
        <w:rPr>
          <w:rFonts w:ascii="Arial" w:hAnsi="Arial" w:cs="Arial"/>
          <w:sz w:val="24"/>
          <w:szCs w:val="24"/>
          <w:lang w:val="en-US"/>
        </w:rPr>
        <w:t xml:space="preserve"> </w:t>
      </w:r>
      <w:r w:rsidRPr="00821722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821722">
        <w:rPr>
          <w:rFonts w:ascii="Arial" w:hAnsi="Arial" w:cs="Arial"/>
          <w:sz w:val="24"/>
          <w:szCs w:val="24"/>
          <w:lang w:val="en-US"/>
        </w:rPr>
        <w:t>ficheros</w:t>
      </w:r>
      <w:proofErr w:type="spellEnd"/>
      <w:r w:rsidRPr="00821722">
        <w:rPr>
          <w:rFonts w:ascii="Arial" w:hAnsi="Arial" w:cs="Arial"/>
          <w:sz w:val="24"/>
          <w:szCs w:val="24"/>
          <w:lang w:val="en-US"/>
        </w:rPr>
        <w:t xml:space="preserve"> pdf, jpg, gif, </w:t>
      </w:r>
      <w:proofErr w:type="spellStart"/>
      <w:r w:rsidRPr="00821722">
        <w:rPr>
          <w:rFonts w:ascii="Arial" w:hAnsi="Arial" w:cs="Arial"/>
          <w:sz w:val="24"/>
          <w:szCs w:val="24"/>
          <w:lang w:val="en-US"/>
        </w:rPr>
        <w:t>png</w:t>
      </w:r>
      <w:proofErr w:type="spellEnd"/>
      <w:r w:rsidRPr="0082172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21722">
        <w:rPr>
          <w:rFonts w:ascii="Arial" w:hAnsi="Arial" w:cs="Arial"/>
          <w:sz w:val="24"/>
          <w:szCs w:val="24"/>
          <w:lang w:val="en-US"/>
        </w:rPr>
        <w:t>svg</w:t>
      </w:r>
      <w:proofErr w:type="spellEnd"/>
      <w:r w:rsidRPr="0082172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21722">
        <w:rPr>
          <w:rFonts w:ascii="Arial" w:hAnsi="Arial" w:cs="Arial"/>
          <w:sz w:val="24"/>
          <w:szCs w:val="24"/>
          <w:lang w:val="en-US"/>
        </w:rPr>
        <w:t>swf</w:t>
      </w:r>
      <w:proofErr w:type="spellEnd"/>
      <w:r w:rsidRPr="00821722">
        <w:rPr>
          <w:rFonts w:ascii="Arial" w:hAnsi="Arial" w:cs="Arial"/>
          <w:sz w:val="24"/>
          <w:szCs w:val="24"/>
          <w:lang w:val="en-US"/>
        </w:rPr>
        <w:t>.</w:t>
      </w:r>
    </w:p>
    <w:p w14:paraId="27223782" w14:textId="13E51CB5" w:rsidR="00821722" w:rsidRPr="00821722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821722">
        <w:rPr>
          <w:rFonts w:ascii="Arial" w:hAnsi="Arial" w:cs="Arial"/>
          <w:sz w:val="24"/>
          <w:szCs w:val="24"/>
        </w:rPr>
        <w:t>4.</w:t>
      </w:r>
      <w:r w:rsidR="0050689E">
        <w:rPr>
          <w:rFonts w:ascii="Arial" w:hAnsi="Arial" w:cs="Arial"/>
          <w:sz w:val="24"/>
          <w:szCs w:val="24"/>
        </w:rPr>
        <w:t xml:space="preserve"> </w:t>
      </w:r>
      <w:r w:rsidRPr="00821722">
        <w:rPr>
          <w:rFonts w:ascii="Arial" w:hAnsi="Arial" w:cs="Arial"/>
          <w:sz w:val="24"/>
          <w:szCs w:val="24"/>
        </w:rPr>
        <w:t>A ficheros para ser descargados (zip).</w:t>
      </w:r>
    </w:p>
    <w:p w14:paraId="66B82C79" w14:textId="77777777" w:rsidR="00821722" w:rsidRPr="00821722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428F16C7" w14:textId="77777777" w:rsidR="00821722" w:rsidRPr="00821722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821722">
        <w:rPr>
          <w:rFonts w:ascii="Arial" w:hAnsi="Arial" w:cs="Arial"/>
          <w:sz w:val="24"/>
          <w:szCs w:val="24"/>
        </w:rPr>
        <w:t xml:space="preserve">Formato: En todos los casos utilizamos la misma etiqueta &lt;a </w:t>
      </w:r>
      <w:proofErr w:type="spellStart"/>
      <w:proofErr w:type="gramStart"/>
      <w:r w:rsidRPr="00821722">
        <w:rPr>
          <w:rFonts w:ascii="Arial" w:hAnsi="Arial" w:cs="Arial"/>
          <w:sz w:val="24"/>
          <w:szCs w:val="24"/>
        </w:rPr>
        <w:t>href</w:t>
      </w:r>
      <w:proofErr w:type="spellEnd"/>
      <w:r w:rsidRPr="00821722">
        <w:rPr>
          <w:rFonts w:ascii="Arial" w:hAnsi="Arial" w:cs="Arial"/>
          <w:sz w:val="24"/>
          <w:szCs w:val="24"/>
        </w:rPr>
        <w:t>..</w:t>
      </w:r>
      <w:proofErr w:type="gramEnd"/>
      <w:r w:rsidRPr="00821722">
        <w:rPr>
          <w:rFonts w:ascii="Arial" w:hAnsi="Arial" w:cs="Arial"/>
          <w:sz w:val="24"/>
          <w:szCs w:val="24"/>
        </w:rPr>
        <w:t xml:space="preserve">&gt; y &lt;/a&gt;: </w:t>
      </w:r>
    </w:p>
    <w:p w14:paraId="35818C8A" w14:textId="77777777" w:rsidR="002B71AB" w:rsidRDefault="002B71AB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0669B959" w14:textId="700CC8D5" w:rsidR="00821722" w:rsidRPr="00821722" w:rsidRDefault="00821722" w:rsidP="002B71AB">
      <w:pPr>
        <w:pStyle w:val="Sinespaciado"/>
        <w:ind w:left="-76"/>
        <w:jc w:val="center"/>
        <w:rPr>
          <w:rFonts w:ascii="Arial" w:hAnsi="Arial" w:cs="Arial"/>
          <w:sz w:val="24"/>
          <w:szCs w:val="24"/>
        </w:rPr>
      </w:pPr>
      <w:r w:rsidRPr="00821722">
        <w:rPr>
          <w:rFonts w:ascii="Arial" w:hAnsi="Arial" w:cs="Arial"/>
          <w:sz w:val="24"/>
          <w:szCs w:val="24"/>
        </w:rPr>
        <w:t xml:space="preserve">&lt;a </w:t>
      </w:r>
      <w:proofErr w:type="spellStart"/>
      <w:r w:rsidRPr="00821722">
        <w:rPr>
          <w:rFonts w:ascii="Arial" w:hAnsi="Arial" w:cs="Arial"/>
          <w:sz w:val="24"/>
          <w:szCs w:val="24"/>
        </w:rPr>
        <w:t>href</w:t>
      </w:r>
      <w:proofErr w:type="spellEnd"/>
      <w:r w:rsidRPr="00821722">
        <w:rPr>
          <w:rFonts w:ascii="Arial" w:hAnsi="Arial" w:cs="Arial"/>
          <w:sz w:val="24"/>
          <w:szCs w:val="24"/>
        </w:rPr>
        <w:t>="fichero_a_abrir.html"&gt;Enlace&lt;/a&gt;</w:t>
      </w:r>
    </w:p>
    <w:p w14:paraId="09D96C04" w14:textId="77777777" w:rsidR="002B71AB" w:rsidRDefault="002B71AB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20F831C6" w14:textId="297C58CB" w:rsidR="00821722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821722">
        <w:rPr>
          <w:rFonts w:ascii="Arial" w:hAnsi="Arial" w:cs="Arial"/>
          <w:sz w:val="24"/>
          <w:szCs w:val="24"/>
        </w:rPr>
        <w:t xml:space="preserve">Donde "Enlace" sería el texto donde el usuario tendría que hacer clic para abrir el fichero indicado. </w:t>
      </w:r>
    </w:p>
    <w:p w14:paraId="22673977" w14:textId="77777777" w:rsidR="000D2C99" w:rsidRPr="00821722" w:rsidRDefault="000D2C99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6C9A335F" w14:textId="4660CCE1" w:rsidR="00821722" w:rsidRPr="00821722" w:rsidRDefault="00D16BBB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821722">
        <w:rPr>
          <w:rFonts w:ascii="Arial" w:hAnsi="Arial" w:cs="Arial"/>
          <w:sz w:val="24"/>
          <w:szCs w:val="24"/>
        </w:rPr>
        <w:t xml:space="preserve">ENLAZAR A UNA PÁGINA HTML DE TERCEROS </w:t>
      </w:r>
    </w:p>
    <w:p w14:paraId="44FB0914" w14:textId="77777777" w:rsidR="0003464C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821722">
        <w:rPr>
          <w:rFonts w:ascii="Arial" w:hAnsi="Arial" w:cs="Arial"/>
          <w:sz w:val="24"/>
          <w:szCs w:val="24"/>
        </w:rPr>
        <w:t>Si vamos a hacer un enlace a una página de terceros,</w:t>
      </w:r>
      <w:r w:rsidR="000D2C99">
        <w:rPr>
          <w:rFonts w:ascii="Arial" w:hAnsi="Arial" w:cs="Arial"/>
          <w:sz w:val="24"/>
          <w:szCs w:val="24"/>
        </w:rPr>
        <w:t xml:space="preserve"> </w:t>
      </w:r>
      <w:r w:rsidRPr="00821722">
        <w:rPr>
          <w:rFonts w:ascii="Arial" w:hAnsi="Arial" w:cs="Arial"/>
          <w:sz w:val="24"/>
          <w:szCs w:val="24"/>
        </w:rPr>
        <w:t xml:space="preserve">(sin perder o cerrar nuestra página del navegador cuando el usuario pulse sobre el enlace), tendremos que abrir la página correspondiente en una ventana nueva del navegador utilizando el </w:t>
      </w:r>
      <w:r w:rsidRPr="00821722">
        <w:rPr>
          <w:rFonts w:ascii="Arial" w:hAnsi="Arial" w:cs="Arial"/>
          <w:sz w:val="24"/>
          <w:szCs w:val="24"/>
        </w:rPr>
        <w:lastRenderedPageBreak/>
        <w:t xml:space="preserve">parámetro </w:t>
      </w:r>
      <w:proofErr w:type="gramStart"/>
      <w:r w:rsidRPr="00821722">
        <w:rPr>
          <w:rFonts w:ascii="Arial" w:hAnsi="Arial" w:cs="Arial"/>
          <w:sz w:val="24"/>
          <w:szCs w:val="24"/>
        </w:rPr>
        <w:t>target</w:t>
      </w:r>
      <w:proofErr w:type="gramEnd"/>
      <w:r w:rsidRPr="00821722">
        <w:rPr>
          <w:rFonts w:ascii="Arial" w:hAnsi="Arial" w:cs="Arial"/>
          <w:sz w:val="24"/>
          <w:szCs w:val="24"/>
        </w:rPr>
        <w:t>="_</w:t>
      </w:r>
      <w:proofErr w:type="spellStart"/>
      <w:r w:rsidRPr="00821722">
        <w:rPr>
          <w:rFonts w:ascii="Arial" w:hAnsi="Arial" w:cs="Arial"/>
          <w:sz w:val="24"/>
          <w:szCs w:val="24"/>
        </w:rPr>
        <w:t>blank</w:t>
      </w:r>
      <w:proofErr w:type="spellEnd"/>
      <w:r w:rsidRPr="00821722">
        <w:rPr>
          <w:rFonts w:ascii="Arial" w:hAnsi="Arial" w:cs="Arial"/>
          <w:sz w:val="24"/>
          <w:szCs w:val="24"/>
        </w:rPr>
        <w:t>" y especificando la dirección completa de la web, que tiene que empezar con "http://".</w:t>
      </w:r>
    </w:p>
    <w:p w14:paraId="72B1B76C" w14:textId="14EC36B2" w:rsidR="00821722" w:rsidRPr="00821722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821722">
        <w:rPr>
          <w:rFonts w:ascii="Arial" w:hAnsi="Arial" w:cs="Arial"/>
          <w:sz w:val="24"/>
          <w:szCs w:val="24"/>
        </w:rPr>
        <w:t xml:space="preserve"> </w:t>
      </w:r>
    </w:p>
    <w:p w14:paraId="26D6AA70" w14:textId="77777777" w:rsidR="00821722" w:rsidRPr="00D16BBB" w:rsidRDefault="00821722" w:rsidP="00821722">
      <w:pPr>
        <w:pStyle w:val="Sinespaciado"/>
        <w:ind w:left="-76"/>
        <w:rPr>
          <w:rFonts w:ascii="Arial" w:hAnsi="Arial" w:cs="Arial"/>
        </w:rPr>
      </w:pPr>
      <w:r w:rsidRPr="00D16BBB">
        <w:rPr>
          <w:rFonts w:ascii="Arial" w:hAnsi="Arial" w:cs="Arial"/>
        </w:rPr>
        <w:t xml:space="preserve">&lt;a </w:t>
      </w:r>
      <w:proofErr w:type="spellStart"/>
      <w:r w:rsidRPr="00D16BBB">
        <w:rPr>
          <w:rFonts w:ascii="Arial" w:hAnsi="Arial" w:cs="Arial"/>
        </w:rPr>
        <w:t>href</w:t>
      </w:r>
      <w:proofErr w:type="spellEnd"/>
      <w:r w:rsidRPr="00D16BBB">
        <w:rPr>
          <w:rFonts w:ascii="Arial" w:hAnsi="Arial" w:cs="Arial"/>
        </w:rPr>
        <w:t xml:space="preserve">="http://www.edutopia.es/galeria.html" </w:t>
      </w:r>
      <w:proofErr w:type="gramStart"/>
      <w:r w:rsidRPr="00D16BBB">
        <w:rPr>
          <w:rFonts w:ascii="Arial" w:hAnsi="Arial" w:cs="Arial"/>
        </w:rPr>
        <w:t>target</w:t>
      </w:r>
      <w:proofErr w:type="gramEnd"/>
      <w:r w:rsidRPr="00D16BBB">
        <w:rPr>
          <w:rFonts w:ascii="Arial" w:hAnsi="Arial" w:cs="Arial"/>
        </w:rPr>
        <w:t>="_</w:t>
      </w:r>
      <w:proofErr w:type="spellStart"/>
      <w:r w:rsidRPr="00D16BBB">
        <w:rPr>
          <w:rFonts w:ascii="Arial" w:hAnsi="Arial" w:cs="Arial"/>
        </w:rPr>
        <w:t>blank</w:t>
      </w:r>
      <w:proofErr w:type="spellEnd"/>
      <w:r w:rsidRPr="00D16BBB">
        <w:rPr>
          <w:rFonts w:ascii="Arial" w:hAnsi="Arial" w:cs="Arial"/>
        </w:rPr>
        <w:t>"&gt;Galería de Imágenes&lt;/a&gt;</w:t>
      </w:r>
    </w:p>
    <w:p w14:paraId="14555C70" w14:textId="77777777" w:rsidR="00821722" w:rsidRPr="00821722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29C7EEAF" w14:textId="39DD4316" w:rsidR="00821722" w:rsidRPr="00821722" w:rsidRDefault="004500E9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821722">
        <w:rPr>
          <w:rFonts w:ascii="Arial" w:hAnsi="Arial" w:cs="Arial"/>
          <w:sz w:val="24"/>
          <w:szCs w:val="24"/>
        </w:rPr>
        <w:t>ENLAZAR CON UN CORREO ELECTRÓNICO</w:t>
      </w:r>
    </w:p>
    <w:p w14:paraId="761C79AD" w14:textId="063ACD60" w:rsidR="00821722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  <w:r w:rsidRPr="00821722">
        <w:rPr>
          <w:rFonts w:ascii="Arial" w:hAnsi="Arial" w:cs="Arial"/>
          <w:sz w:val="24"/>
          <w:szCs w:val="24"/>
        </w:rPr>
        <w:t xml:space="preserve">Aunque el mejor método para poder enviar un correo electrónico es a través de un formulario y utilizando un pequeño código de PHP, para salir del paso podemos utilizar el prefijo "mailto:". </w:t>
      </w:r>
    </w:p>
    <w:p w14:paraId="18E59486" w14:textId="77777777" w:rsidR="00CA53E7" w:rsidRPr="00821722" w:rsidRDefault="00CA53E7" w:rsidP="00821722">
      <w:pPr>
        <w:pStyle w:val="Sinespaciado"/>
        <w:ind w:left="-76"/>
        <w:rPr>
          <w:rFonts w:ascii="Arial" w:hAnsi="Arial" w:cs="Arial"/>
          <w:sz w:val="24"/>
          <w:szCs w:val="24"/>
        </w:rPr>
      </w:pPr>
    </w:p>
    <w:p w14:paraId="0003525C" w14:textId="3A7F9872" w:rsidR="00565738" w:rsidRDefault="00821722" w:rsidP="00821722">
      <w:pPr>
        <w:pStyle w:val="Sinespaciado"/>
        <w:ind w:left="-76"/>
        <w:rPr>
          <w:rFonts w:ascii="Arial" w:hAnsi="Arial" w:cs="Arial"/>
          <w:sz w:val="24"/>
          <w:szCs w:val="24"/>
          <w:lang w:val="en-US"/>
        </w:rPr>
      </w:pPr>
      <w:r w:rsidRPr="00821722">
        <w:rPr>
          <w:rFonts w:ascii="Arial" w:hAnsi="Arial" w:cs="Arial"/>
          <w:sz w:val="24"/>
          <w:szCs w:val="24"/>
          <w:lang w:val="en-US"/>
        </w:rPr>
        <w:t xml:space="preserve">&lt;a </w:t>
      </w:r>
      <w:proofErr w:type="spellStart"/>
      <w:r w:rsidRPr="00821722">
        <w:rPr>
          <w:rFonts w:ascii="Arial" w:hAnsi="Arial" w:cs="Arial"/>
          <w:sz w:val="24"/>
          <w:szCs w:val="24"/>
          <w:lang w:val="en-US"/>
        </w:rPr>
        <w:t>href</w:t>
      </w:r>
      <w:proofErr w:type="spellEnd"/>
      <w:r w:rsidRPr="00821722">
        <w:rPr>
          <w:rFonts w:ascii="Arial" w:hAnsi="Arial" w:cs="Arial"/>
          <w:sz w:val="24"/>
          <w:szCs w:val="24"/>
          <w:lang w:val="en-US"/>
        </w:rPr>
        <w:t>="mailto:jab@jabmultimedia.com"&gt;Enviar mail&lt;/a&gt;</w:t>
      </w:r>
    </w:p>
    <w:p w14:paraId="4C0816FE" w14:textId="6D66F659" w:rsidR="00CA53E7" w:rsidRDefault="00CA53E7" w:rsidP="00821722">
      <w:pPr>
        <w:pStyle w:val="Sinespaciado"/>
        <w:ind w:left="-76"/>
        <w:rPr>
          <w:rFonts w:ascii="Arial" w:hAnsi="Arial" w:cs="Arial"/>
          <w:sz w:val="24"/>
          <w:szCs w:val="24"/>
          <w:lang w:val="en-US"/>
        </w:rPr>
      </w:pPr>
    </w:p>
    <w:p w14:paraId="50F76974" w14:textId="1D73878B" w:rsidR="003B14B1" w:rsidRPr="00580067" w:rsidRDefault="003B14B1" w:rsidP="003B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580067">
        <w:rPr>
          <w:rFonts w:ascii="Times New Roman" w:eastAsia="Times New Roman" w:hAnsi="Times New Roman" w:cs="Times New Roman"/>
          <w:sz w:val="24"/>
          <w:szCs w:val="24"/>
          <w:lang w:eastAsia="es-PA"/>
        </w:rPr>
        <w:t>ENLAZAR CON FICHEROS PDF, JPG, GIF, PNG, SVG O SWF</w:t>
      </w:r>
    </w:p>
    <w:p w14:paraId="3E956A0C" w14:textId="77777777" w:rsidR="003B14B1" w:rsidRPr="00580067" w:rsidRDefault="003B14B1" w:rsidP="003B14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580067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El navegador puede abrir un gran número de ficheros. Así, si enlazamos con un fichero </w:t>
      </w:r>
      <w:proofErr w:type="spellStart"/>
      <w:r w:rsidRPr="00580067">
        <w:rPr>
          <w:rFonts w:ascii="Times New Roman" w:eastAsia="Times New Roman" w:hAnsi="Times New Roman" w:cs="Times New Roman"/>
          <w:sz w:val="24"/>
          <w:szCs w:val="24"/>
          <w:lang w:eastAsia="es-PA"/>
        </w:rPr>
        <w:t>pdf</w:t>
      </w:r>
      <w:proofErr w:type="spellEnd"/>
      <w:r w:rsidRPr="00580067">
        <w:rPr>
          <w:rFonts w:ascii="Times New Roman" w:eastAsia="Times New Roman" w:hAnsi="Times New Roman" w:cs="Times New Roman"/>
          <w:sz w:val="24"/>
          <w:szCs w:val="24"/>
          <w:lang w:eastAsia="es-PA"/>
        </w:rPr>
        <w:t>, una imagen u algunos formatos de archivos determinados, el navegador los podrá mostrar sin ningún problema.</w:t>
      </w:r>
    </w:p>
    <w:p w14:paraId="05121F36" w14:textId="77777777" w:rsidR="003B14B1" w:rsidRPr="00580067" w:rsidRDefault="003B14B1" w:rsidP="003B14B1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580067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Si dicho archivo está en la misma carpeta que el archivo HTML se indicará el archivo sin más, mientras que si está en Internet habrá que especificar la ruta "http://". </w:t>
      </w:r>
    </w:p>
    <w:p w14:paraId="23440DB8" w14:textId="77777777" w:rsidR="003B14B1" w:rsidRDefault="003B14B1" w:rsidP="003B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580067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&lt;a </w:t>
      </w:r>
      <w:proofErr w:type="spellStart"/>
      <w:r w:rsidRPr="00580067">
        <w:rPr>
          <w:rFonts w:ascii="Times New Roman" w:eastAsia="Times New Roman" w:hAnsi="Times New Roman" w:cs="Times New Roman"/>
          <w:sz w:val="24"/>
          <w:szCs w:val="24"/>
          <w:lang w:eastAsia="es-PA"/>
        </w:rPr>
        <w:t>href</w:t>
      </w:r>
      <w:proofErr w:type="spellEnd"/>
      <w:r w:rsidRPr="00580067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="carpeta/informe.pdf" </w:t>
      </w:r>
      <w:proofErr w:type="gramStart"/>
      <w:r w:rsidRPr="00580067">
        <w:rPr>
          <w:rFonts w:ascii="Times New Roman" w:eastAsia="Times New Roman" w:hAnsi="Times New Roman" w:cs="Times New Roman"/>
          <w:sz w:val="24"/>
          <w:szCs w:val="24"/>
          <w:lang w:eastAsia="es-PA"/>
        </w:rPr>
        <w:t>target</w:t>
      </w:r>
      <w:proofErr w:type="gramEnd"/>
      <w:r w:rsidRPr="00580067">
        <w:rPr>
          <w:rFonts w:ascii="Times New Roman" w:eastAsia="Times New Roman" w:hAnsi="Times New Roman" w:cs="Times New Roman"/>
          <w:sz w:val="24"/>
          <w:szCs w:val="24"/>
          <w:lang w:eastAsia="es-PA"/>
        </w:rPr>
        <w:t>="_</w:t>
      </w:r>
      <w:proofErr w:type="spellStart"/>
      <w:r w:rsidRPr="00580067">
        <w:rPr>
          <w:rFonts w:ascii="Times New Roman" w:eastAsia="Times New Roman" w:hAnsi="Times New Roman" w:cs="Times New Roman"/>
          <w:sz w:val="24"/>
          <w:szCs w:val="24"/>
          <w:lang w:eastAsia="es-PA"/>
        </w:rPr>
        <w:t>blank</w:t>
      </w:r>
      <w:proofErr w:type="spellEnd"/>
      <w:r w:rsidRPr="00580067">
        <w:rPr>
          <w:rFonts w:ascii="Times New Roman" w:eastAsia="Times New Roman" w:hAnsi="Times New Roman" w:cs="Times New Roman"/>
          <w:sz w:val="24"/>
          <w:szCs w:val="24"/>
          <w:lang w:eastAsia="es-PA"/>
        </w:rPr>
        <w:t>"&gt;Ver informe&lt;/a&gt;</w:t>
      </w:r>
    </w:p>
    <w:p w14:paraId="04CF210B" w14:textId="77777777" w:rsidR="003B14B1" w:rsidRDefault="003B14B1" w:rsidP="003B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69335D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&lt;a </w:t>
      </w:r>
      <w:proofErr w:type="spellStart"/>
      <w:r w:rsidRPr="0069335D">
        <w:rPr>
          <w:rFonts w:ascii="Times New Roman" w:eastAsia="Times New Roman" w:hAnsi="Times New Roman" w:cs="Times New Roman"/>
          <w:sz w:val="24"/>
          <w:szCs w:val="24"/>
          <w:lang w:eastAsia="es-PA"/>
        </w:rPr>
        <w:t>href</w:t>
      </w:r>
      <w:proofErr w:type="spellEnd"/>
      <w:r w:rsidRPr="0069335D">
        <w:rPr>
          <w:rFonts w:ascii="Times New Roman" w:eastAsia="Times New Roman" w:hAnsi="Times New Roman" w:cs="Times New Roman"/>
          <w:sz w:val="24"/>
          <w:szCs w:val="24"/>
          <w:lang w:eastAsia="es-PA"/>
        </w:rPr>
        <w:t>="carpeta/trabajos.zip"&gt;Descargar los trabajos&lt;/a&gt;</w:t>
      </w:r>
    </w:p>
    <w:p w14:paraId="19334444" w14:textId="77777777" w:rsidR="003B14B1" w:rsidRDefault="003B14B1" w:rsidP="003B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14:paraId="5ECEB10E" w14:textId="77777777" w:rsidR="003B14B1" w:rsidRPr="0079394C" w:rsidRDefault="003B14B1" w:rsidP="003B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es-PA"/>
        </w:rPr>
        <w:t>Para que una imagen funcione como un enlace es suficiente sustituir el texto del enlace por la etiqueta &lt;</w:t>
      </w:r>
      <w:proofErr w:type="spellStart"/>
      <w:r w:rsidRPr="0079394C">
        <w:rPr>
          <w:rFonts w:ascii="Times New Roman" w:eastAsia="Times New Roman" w:hAnsi="Times New Roman" w:cs="Times New Roman"/>
          <w:sz w:val="24"/>
          <w:szCs w:val="24"/>
          <w:lang w:eastAsia="es-PA"/>
        </w:rPr>
        <w:t>img</w:t>
      </w:r>
      <w:proofErr w:type="spellEnd"/>
      <w:r w:rsidRPr="0079394C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&gt;, utilizada para la carga de imágenes. </w:t>
      </w:r>
    </w:p>
    <w:p w14:paraId="3A6B4372" w14:textId="77777777" w:rsidR="003B14B1" w:rsidRPr="0079394C" w:rsidRDefault="003B14B1" w:rsidP="003B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F817EF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&lt;a </w:t>
      </w:r>
      <w:proofErr w:type="spellStart"/>
      <w:r w:rsidRPr="00F817EF">
        <w:rPr>
          <w:rFonts w:ascii="Times New Roman" w:eastAsia="Times New Roman" w:hAnsi="Times New Roman" w:cs="Times New Roman"/>
          <w:sz w:val="24"/>
          <w:szCs w:val="24"/>
          <w:lang w:eastAsia="es-PA"/>
        </w:rPr>
        <w:t>href</w:t>
      </w:r>
      <w:proofErr w:type="spellEnd"/>
      <w:r w:rsidRPr="00F817EF">
        <w:rPr>
          <w:rFonts w:ascii="Times New Roman" w:eastAsia="Times New Roman" w:hAnsi="Times New Roman" w:cs="Times New Roman"/>
          <w:sz w:val="24"/>
          <w:szCs w:val="24"/>
          <w:lang w:eastAsia="es-PA"/>
        </w:rPr>
        <w:t>="galeria.html"&gt;</w:t>
      </w:r>
    </w:p>
    <w:p w14:paraId="400752B1" w14:textId="77777777" w:rsidR="003B14B1" w:rsidRPr="0079394C" w:rsidRDefault="003B14B1" w:rsidP="003B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   &lt;</w:t>
      </w:r>
      <w:proofErr w:type="spellStart"/>
      <w:r w:rsidRPr="0079394C">
        <w:rPr>
          <w:rFonts w:ascii="Times New Roman" w:eastAsia="Times New Roman" w:hAnsi="Times New Roman" w:cs="Times New Roman"/>
          <w:sz w:val="24"/>
          <w:szCs w:val="24"/>
          <w:lang w:eastAsia="es-PA"/>
        </w:rPr>
        <w:t>img</w:t>
      </w:r>
      <w:proofErr w:type="spellEnd"/>
      <w:r w:rsidRPr="0079394C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</w:t>
      </w:r>
      <w:proofErr w:type="spellStart"/>
      <w:r w:rsidRPr="0079394C">
        <w:rPr>
          <w:rFonts w:ascii="Times New Roman" w:eastAsia="Times New Roman" w:hAnsi="Times New Roman" w:cs="Times New Roman"/>
          <w:sz w:val="24"/>
          <w:szCs w:val="24"/>
          <w:lang w:eastAsia="es-PA"/>
        </w:rPr>
        <w:t>src</w:t>
      </w:r>
      <w:proofErr w:type="spellEnd"/>
      <w:r w:rsidRPr="0079394C">
        <w:rPr>
          <w:rFonts w:ascii="Times New Roman" w:eastAsia="Times New Roman" w:hAnsi="Times New Roman" w:cs="Times New Roman"/>
          <w:sz w:val="24"/>
          <w:szCs w:val="24"/>
          <w:lang w:eastAsia="es-PA"/>
        </w:rPr>
        <w:t>="carpeta/imagen.png"&gt;</w:t>
      </w:r>
    </w:p>
    <w:p w14:paraId="73FC27D0" w14:textId="77777777" w:rsidR="003B14B1" w:rsidRPr="0079394C" w:rsidRDefault="003B14B1" w:rsidP="003B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es-PA"/>
        </w:rPr>
        <w:t>&lt;/a&gt;</w:t>
      </w:r>
    </w:p>
    <w:p w14:paraId="220599A3" w14:textId="77777777" w:rsidR="00781F14" w:rsidRPr="00821722" w:rsidRDefault="00781F14" w:rsidP="003B14B1">
      <w:pPr>
        <w:pStyle w:val="Sinespaciado"/>
        <w:ind w:left="-76" w:hanging="284"/>
        <w:rPr>
          <w:rFonts w:ascii="Arial" w:hAnsi="Arial" w:cs="Arial"/>
          <w:sz w:val="24"/>
          <w:szCs w:val="24"/>
          <w:lang w:val="en-US"/>
        </w:rPr>
      </w:pPr>
    </w:p>
    <w:sectPr w:rsidR="00781F14" w:rsidRPr="00821722" w:rsidSect="00ED27CE">
      <w:pgSz w:w="12240" w:h="15840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C6F60"/>
    <w:multiLevelType w:val="hybridMultilevel"/>
    <w:tmpl w:val="FD7281E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00B66"/>
    <w:multiLevelType w:val="hybridMultilevel"/>
    <w:tmpl w:val="55227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442E"/>
    <w:multiLevelType w:val="hybridMultilevel"/>
    <w:tmpl w:val="EF9A849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41A0D"/>
    <w:multiLevelType w:val="hybridMultilevel"/>
    <w:tmpl w:val="3A74EAB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1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5"/>
    <w:rsid w:val="0003464C"/>
    <w:rsid w:val="000C5286"/>
    <w:rsid w:val="000D2C99"/>
    <w:rsid w:val="0025059F"/>
    <w:rsid w:val="002B71AB"/>
    <w:rsid w:val="00322CE3"/>
    <w:rsid w:val="00334B60"/>
    <w:rsid w:val="003B0622"/>
    <w:rsid w:val="003B14B1"/>
    <w:rsid w:val="004500E9"/>
    <w:rsid w:val="004929FD"/>
    <w:rsid w:val="0050689E"/>
    <w:rsid w:val="00530DCA"/>
    <w:rsid w:val="00562009"/>
    <w:rsid w:val="00565738"/>
    <w:rsid w:val="005726A3"/>
    <w:rsid w:val="00592A75"/>
    <w:rsid w:val="00781F14"/>
    <w:rsid w:val="007C73C9"/>
    <w:rsid w:val="00821722"/>
    <w:rsid w:val="008323D3"/>
    <w:rsid w:val="008562B7"/>
    <w:rsid w:val="008E5D4A"/>
    <w:rsid w:val="0095744F"/>
    <w:rsid w:val="00974F90"/>
    <w:rsid w:val="009A4095"/>
    <w:rsid w:val="00AA469E"/>
    <w:rsid w:val="00AB1628"/>
    <w:rsid w:val="00AB6059"/>
    <w:rsid w:val="00AE051F"/>
    <w:rsid w:val="00AE7539"/>
    <w:rsid w:val="00BE4815"/>
    <w:rsid w:val="00BF3EE0"/>
    <w:rsid w:val="00BF6D6D"/>
    <w:rsid w:val="00CA53E7"/>
    <w:rsid w:val="00D16BBB"/>
    <w:rsid w:val="00D41F21"/>
    <w:rsid w:val="00DF6A56"/>
    <w:rsid w:val="00E173C6"/>
    <w:rsid w:val="00E34E31"/>
    <w:rsid w:val="00E508AB"/>
    <w:rsid w:val="00E758EB"/>
    <w:rsid w:val="00EB7EB8"/>
    <w:rsid w:val="00ED099D"/>
    <w:rsid w:val="00ED27CE"/>
    <w:rsid w:val="00F1637F"/>
    <w:rsid w:val="00FC4DFA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568D"/>
  <w15:chartTrackingRefBased/>
  <w15:docId w15:val="{A3F120BB-80FA-1943-8D79-0BD23273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3D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2A7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BF6D6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alweb.net/tutorial-htm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0" Type="http://schemas.openxmlformats.org/officeDocument/2006/relationships/hyperlink" Target="http://www.manualweb.net/tutorial-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nualweb.net/tutorial-htm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1937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26</cp:revision>
  <dcterms:created xsi:type="dcterms:W3CDTF">2020-06-22T03:49:00Z</dcterms:created>
  <dcterms:modified xsi:type="dcterms:W3CDTF">2020-07-10T21:06:00Z</dcterms:modified>
</cp:coreProperties>
</file>