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6664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945FDB8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4D234B31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5E087E5A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6E41D96" w14:textId="77777777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SEPTIMO GRADO</w:t>
      </w:r>
    </w:p>
    <w:p w14:paraId="784FC3A1" w14:textId="77777777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2710E3E9" w14:textId="42037316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>
        <w:rPr>
          <w:rFonts w:ascii="Arial" w:hAnsi="Arial" w:cs="Arial"/>
          <w:sz w:val="24"/>
          <w:szCs w:val="24"/>
        </w:rPr>
        <w:t>INTERNET</w:t>
      </w:r>
    </w:p>
    <w:p w14:paraId="4E043530" w14:textId="77777777" w:rsidR="00B62D7B" w:rsidRDefault="00B62D7B" w:rsidP="00B62D7B">
      <w:pPr>
        <w:pStyle w:val="Sinespaciado"/>
        <w:ind w:left="-851" w:right="-660"/>
        <w:jc w:val="center"/>
        <w:rPr>
          <w:rFonts w:ascii="Comic Sans MS" w:hAnsi="Comic Sans MS"/>
        </w:rPr>
      </w:pPr>
    </w:p>
    <w:p w14:paraId="12796096" w14:textId="4615AD0A" w:rsidR="00B62D7B" w:rsidRPr="00B62D7B" w:rsidRDefault="00B62D7B" w:rsidP="00B62D7B">
      <w:pPr>
        <w:pStyle w:val="Sinespaciado"/>
        <w:ind w:left="-851" w:right="-660"/>
        <w:jc w:val="center"/>
        <w:rPr>
          <w:rFonts w:ascii="Comic Sans MS" w:hAnsi="Comic Sans MS"/>
          <w:sz w:val="44"/>
          <w:szCs w:val="44"/>
        </w:rPr>
      </w:pPr>
      <w:r w:rsidRPr="00B62D7B">
        <w:rPr>
          <w:rFonts w:ascii="Comic Sans MS" w:hAnsi="Comic Sans MS"/>
          <w:sz w:val="44"/>
          <w:szCs w:val="44"/>
        </w:rPr>
        <w:t>INTERNET</w:t>
      </w:r>
    </w:p>
    <w:p w14:paraId="383556CB" w14:textId="60049FBE" w:rsidR="00B62D7B" w:rsidRPr="00BF0B91" w:rsidRDefault="00BF0B91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0B91">
        <w:rPr>
          <w:rFonts w:ascii="Arial" w:hAnsi="Arial" w:cs="Arial"/>
          <w:sz w:val="24"/>
          <w:szCs w:val="24"/>
        </w:rPr>
        <w:t xml:space="preserve">Internet es la red que conecta e interrelaciona dispositivos electrónicos y redes de computadoras entre sí, de todo el mundo. Su nombre proviene del inglés </w:t>
      </w:r>
      <w:proofErr w:type="spellStart"/>
      <w:r w:rsidRPr="00BF0B91">
        <w:rPr>
          <w:rFonts w:ascii="Arial" w:hAnsi="Arial" w:cs="Arial"/>
          <w:sz w:val="24"/>
          <w:szCs w:val="24"/>
        </w:rPr>
        <w:t>international</w:t>
      </w:r>
      <w:proofErr w:type="spellEnd"/>
      <w:r w:rsidRPr="00BF0B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B91">
        <w:rPr>
          <w:rFonts w:ascii="Arial" w:hAnsi="Arial" w:cs="Arial"/>
          <w:sz w:val="24"/>
          <w:szCs w:val="24"/>
        </w:rPr>
        <w:t>network</w:t>
      </w:r>
      <w:proofErr w:type="spellEnd"/>
      <w:r w:rsidRPr="00BF0B91">
        <w:rPr>
          <w:rFonts w:ascii="Arial" w:hAnsi="Arial" w:cs="Arial"/>
          <w:sz w:val="24"/>
          <w:szCs w:val="24"/>
        </w:rPr>
        <w:t xml:space="preserve"> que significa “red internacional” y el acrónimo de esas palabras dio origen al nombre internet.</w:t>
      </w:r>
    </w:p>
    <w:p w14:paraId="0A0A9B71" w14:textId="53F9E17E" w:rsidR="00C643F3" w:rsidRPr="00BF0B91" w:rsidRDefault="00C643F3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C71F41" w14:textId="2906C0AE" w:rsid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Consiste en </w:t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una red informática de telecomunicaciones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utiliza un </w:t>
      </w:r>
      <w:hyperlink r:id="rId4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sistema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 reglas para las conexiones entre los diferentes dispositivos resulten compatibles. Este sistema se denomina protocolos de internet (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ip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su sigla en inglés)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1890179" w14:textId="7A86E333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Fonts w:ascii="Arial" w:hAnsi="Arial" w:cs="Arial"/>
          <w:color w:val="000000"/>
          <w:spacing w:val="-15"/>
          <w:sz w:val="24"/>
          <w:szCs w:val="24"/>
        </w:rPr>
        <w:t>CARACTERÍSTICAS DE INTERNET</w:t>
      </w:r>
    </w:p>
    <w:p w14:paraId="344C7564" w14:textId="15353672" w:rsidR="00C643F3" w:rsidRPr="00BF0B91" w:rsidRDefault="00C643F3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766F95" w14:textId="73BC6BBE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Internet es una red mundial de dispositivos conectados entre sí que, además, está conformada por:</w:t>
      </w:r>
    </w:p>
    <w:p w14:paraId="791ED32D" w14:textId="2E9868A0" w:rsidR="00C643F3" w:rsidRPr="00BF0B91" w:rsidRDefault="00C643F3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A45D7D4" w14:textId="77777777" w:rsid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centros de procesamiento de datos (</w:t>
      </w:r>
      <w:proofErr w:type="spellStart"/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cpd</w:t>
      </w:r>
      <w:proofErr w:type="spellEnd"/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). 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ubicaciones físicas de gran tamaño que contienen los recursos informáticos u ordenadores capaces de almacenar y procesar la información de internet equivalen a los componentes de </w:t>
      </w:r>
      <w:hyperlink r:id="rId5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hardware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y son gestionados por </w:t>
      </w:r>
      <w:hyperlink r:id="rId6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organizaciones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proveen el servicio de alojamiento y seguridad de la información.</w:t>
      </w:r>
    </w:p>
    <w:p w14:paraId="27F28A22" w14:textId="2DBC398B" w:rsidR="00C643F3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servidores (</w:t>
      </w:r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>la nube</w:t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). 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parte de los centro de procesamiento de datos (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cpd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) y equivalen a los componentes de </w:t>
      </w:r>
      <w:hyperlink r:id="rId7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software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es decir, son los programas que permiten alojar la información en los 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cpd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que permiten el acceso de los dispositivos a través de los diferentes navegadores de internet, como </w:t>
      </w:r>
      <w:proofErr w:type="spellStart"/>
      <w:r w:rsidR="00C643F3" w:rsidRPr="00BF0B91">
        <w:rPr>
          <w:rFonts w:ascii="Arial" w:hAnsi="Arial" w:cs="Arial"/>
          <w:sz w:val="24"/>
          <w:szCs w:val="24"/>
        </w:rPr>
        <w:fldChar w:fldCharType="begin"/>
      </w:r>
      <w:r w:rsidR="00C643F3" w:rsidRPr="00BF0B91">
        <w:rPr>
          <w:rFonts w:ascii="Arial" w:hAnsi="Arial" w:cs="Arial"/>
          <w:sz w:val="24"/>
          <w:szCs w:val="24"/>
        </w:rPr>
        <w:instrText xml:space="preserve"> HYPERLINK "https://www.caracteristicas.co/google-docs/" </w:instrText>
      </w:r>
      <w:r w:rsidR="00C643F3" w:rsidRPr="00BF0B91">
        <w:rPr>
          <w:rFonts w:ascii="Arial" w:hAnsi="Arial" w:cs="Arial"/>
          <w:sz w:val="24"/>
          <w:szCs w:val="24"/>
        </w:rPr>
        <w:fldChar w:fldCharType="separate"/>
      </w:r>
      <w:r w:rsidRPr="00BF0B91">
        <w:rPr>
          <w:rStyle w:val="Hipervnculo"/>
          <w:rFonts w:ascii="Arial" w:hAnsi="Arial" w:cs="Arial"/>
          <w:color w:val="000000"/>
          <w:sz w:val="24"/>
          <w:szCs w:val="24"/>
          <w:u w:val="none"/>
        </w:rPr>
        <w:t>google</w:t>
      </w:r>
      <w:proofErr w:type="spellEnd"/>
      <w:r w:rsidRPr="00BF0B91">
        <w:rPr>
          <w:rStyle w:val="Hipervnculo"/>
          <w:rFonts w:ascii="Arial" w:hAnsi="Arial" w:cs="Arial"/>
          <w:color w:val="000000"/>
          <w:sz w:val="24"/>
          <w:szCs w:val="24"/>
          <w:u w:val="none"/>
        </w:rPr>
        <w:t xml:space="preserve"> </w:t>
      </w:r>
      <w:proofErr w:type="spellStart"/>
      <w:r w:rsidRPr="00BF0B91">
        <w:rPr>
          <w:rStyle w:val="Hipervnculo"/>
          <w:rFonts w:ascii="Arial" w:hAnsi="Arial" w:cs="Arial"/>
          <w:color w:val="000000"/>
          <w:sz w:val="24"/>
          <w:szCs w:val="24"/>
          <w:u w:val="none"/>
        </w:rPr>
        <w:t>chrome</w:t>
      </w:r>
      <w:proofErr w:type="spellEnd"/>
      <w:r w:rsidR="00C643F3" w:rsidRPr="00BF0B91">
        <w:rPr>
          <w:rFonts w:ascii="Arial" w:hAnsi="Arial" w:cs="Arial"/>
          <w:sz w:val="24"/>
          <w:szCs w:val="24"/>
        </w:rPr>
        <w:fldChar w:fldCharType="end"/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mozilla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firefox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internet 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explorer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safari y opera, entre otros.</w:t>
      </w:r>
    </w:p>
    <w:p w14:paraId="28F8460A" w14:textId="77777777" w:rsidR="00BF0B91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6A1C195" w14:textId="3FCF4E26" w:rsidR="00C643F3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proveedores del servicio de internet (psi).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Son los servicios brindados por diferentes organizaciones que brindan conexión a la red a los usuarios suscriptos. Actúan como intermediarios entre los dispositivos y los servidores.</w:t>
      </w: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El tipo de acceso de los dispositivos a los servidores, dependerá del proveedor del servicio de internet (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isp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su sigla en inglés </w:t>
      </w:r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 xml:space="preserve">internet </w:t>
      </w:r>
      <w:proofErr w:type="spellStart"/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>service</w:t>
      </w:r>
      <w:proofErr w:type="spellEnd"/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>provider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0EF5DD00" w14:textId="77777777" w:rsidR="00BF0B91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336B0C01" w14:textId="4165AF2C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t>SERVICIOS</w:t>
      </w:r>
    </w:p>
    <w:p w14:paraId="1EA67851" w14:textId="25ADF491" w:rsidR="00C643F3" w:rsidRPr="00BF0B91" w:rsidRDefault="00C643F3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2C767CC" w14:textId="031A924E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La red posee una serie de servicios que, en mayor o menor medida, tienen que ver con las funciones de información, comunicación e interacción. Algunos de los servicios disponibles en internet aparte de la </w:t>
      </w:r>
      <w:hyperlink r:id="rId8" w:history="1">
        <w:r w:rsidRPr="00BF0B91">
          <w:rPr>
            <w:rStyle w:val="Hipervnculo"/>
            <w:rFonts w:ascii="Arial" w:hAnsi="Arial" w:cs="Arial"/>
            <w:color w:val="999933"/>
            <w:sz w:val="24"/>
            <w:szCs w:val="24"/>
            <w:u w:val="none"/>
            <w:shd w:val="clear" w:color="auto" w:fill="FFFFFF"/>
          </w:rPr>
          <w:t>web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son el acceso remoto a otros ordenadores (a través de telnet o siguiendo el modelo cliente/servidor), la transferencia de ficheros (ftp), el correo electrónico (e-mail), los boletines electrónicos y grupos de noticias (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usenet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 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news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groups</w:t>
      </w:r>
      <w:proofErr w:type="spellEnd"/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), las listas de distribución, los foros de debate y las conversaciones en línea (chats).</w:t>
      </w:r>
    </w:p>
    <w:sectPr w:rsidR="00C643F3" w:rsidRPr="00BF0B91" w:rsidSect="00B62D7B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B"/>
    <w:rsid w:val="00B62D7B"/>
    <w:rsid w:val="00BF0B91"/>
    <w:rsid w:val="00C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07860"/>
  <w15:chartTrackingRefBased/>
  <w15:docId w15:val="{AD741ECC-CEA6-4F29-B55A-AB9FFE9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4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2D7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643F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643F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643F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nfasis">
    <w:name w:val="Emphasis"/>
    <w:basedOn w:val="Fuentedeprrafopredeter"/>
    <w:uiPriority w:val="20"/>
    <w:qFormat/>
    <w:rsid w:val="00C64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ertexto.info/documentos/we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racteristicas.co/softw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acteristicas.co/organizaciones/" TargetMode="External"/><Relationship Id="rId5" Type="http://schemas.openxmlformats.org/officeDocument/2006/relationships/hyperlink" Target="https://www.caracteristicas.co/hardwar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racteristicas.co/sistema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2020-07-19T18:36:00Z</dcterms:created>
  <dcterms:modified xsi:type="dcterms:W3CDTF">2020-07-19T19:18:00Z</dcterms:modified>
</cp:coreProperties>
</file>