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609" w:rsidRDefault="004A1609" w:rsidP="004A1609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Ministerio de Educación</w:t>
      </w:r>
    </w:p>
    <w:p w:rsidR="004A1609" w:rsidRDefault="004A1609" w:rsidP="004A1609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Escuela Particular Bellas Luces</w:t>
      </w:r>
    </w:p>
    <w:p w:rsidR="004A1609" w:rsidRDefault="004A1609" w:rsidP="004A1609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Módulo de Artística</w:t>
      </w:r>
    </w:p>
    <w:p w:rsidR="004A1609" w:rsidRPr="004A1609" w:rsidRDefault="004A1609" w:rsidP="004A1609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5°</w:t>
      </w:r>
      <w:r w:rsidRPr="000D533F"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lang w:val="es-ES" w:eastAsia="es-PA"/>
        </w:rPr>
        <w:t xml:space="preserve"> </w:t>
      </w:r>
    </w:p>
    <w:p w:rsidR="004A1609" w:rsidRDefault="004A1609" w:rsidP="004A1609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Taller #5</w:t>
      </w:r>
      <w:bookmarkStart w:id="0" w:name="_GoBack"/>
      <w:bookmarkEnd w:id="0"/>
    </w:p>
    <w:p w:rsidR="00F5222E" w:rsidRDefault="00F5222E" w:rsidP="004A1609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La cuadricula aplicada a la figura humana vista de espalda</w:t>
      </w:r>
    </w:p>
    <w:p w:rsidR="004A1609" w:rsidRPr="004A1609" w:rsidRDefault="00F5222E" w:rsidP="004A1609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Observa y dibuja la figura humana, masculina y femenina. Página del libro 39. Colorea.</w:t>
      </w:r>
    </w:p>
    <w:p w:rsidR="00F55760" w:rsidRDefault="004A1609">
      <w:r w:rsidRPr="004A1609">
        <w:rPr>
          <w:noProof/>
          <w:lang w:val="es-PA" w:eastAsia="es-PA"/>
        </w:rPr>
        <w:drawing>
          <wp:inline distT="0" distB="0" distL="0" distR="0">
            <wp:extent cx="5991225" cy="4895330"/>
            <wp:effectExtent l="0" t="0" r="0" b="635"/>
            <wp:docPr id="1" name="Imagen 1" descr="C:\Users\Mini-Notebook\Pictures\IMG-20200607-WA0049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ni-Notebook\Pictures\IMG-20200607-WA0049 (3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370" cy="490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609" w:rsidRDefault="004A1609"/>
    <w:p w:rsidR="00F5222E" w:rsidRDefault="00F5222E"/>
    <w:p w:rsidR="00F5222E" w:rsidRDefault="00F5222E"/>
    <w:p w:rsidR="00F5222E" w:rsidRDefault="00F5222E"/>
    <w:p w:rsidR="004A1609" w:rsidRDefault="004A1609" w:rsidP="004A1609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Ministerio de Educación</w:t>
      </w:r>
    </w:p>
    <w:p w:rsidR="004A1609" w:rsidRDefault="004A1609" w:rsidP="004A1609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Escuela Particular Bellas Luces</w:t>
      </w:r>
    </w:p>
    <w:p w:rsidR="004A1609" w:rsidRDefault="004A1609" w:rsidP="004A1609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Módulo de Artística</w:t>
      </w:r>
    </w:p>
    <w:p w:rsidR="004A1609" w:rsidRDefault="004A1609" w:rsidP="00F5222E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5°</w:t>
      </w:r>
    </w:p>
    <w:p w:rsidR="004A1609" w:rsidRDefault="00F5222E" w:rsidP="004A1609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Taller #6</w:t>
      </w:r>
    </w:p>
    <w:p w:rsidR="00F5222E" w:rsidRDefault="00F5222E" w:rsidP="004A1609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Dibujo en ampliación utilizando la cuadricula</w:t>
      </w:r>
    </w:p>
    <w:p w:rsidR="00F5222E" w:rsidRPr="00F5222E" w:rsidRDefault="00F5222E" w:rsidP="00F5222E">
      <w:pPr>
        <w:rPr>
          <w:rFonts w:ascii="Arial" w:hAnsi="Arial" w:cs="Arial"/>
          <w:sz w:val="28"/>
          <w:szCs w:val="28"/>
          <w:lang w:val="es-ES"/>
        </w:rPr>
      </w:pPr>
      <w:r w:rsidRPr="00F5222E">
        <w:rPr>
          <w:rFonts w:ascii="Arial" w:hAnsi="Arial" w:cs="Arial"/>
          <w:sz w:val="28"/>
          <w:szCs w:val="28"/>
          <w:lang w:val="es-ES"/>
        </w:rPr>
        <w:t>Reproducir los dibujos en ampliación utilizando la cuadricula de la parte inferior</w:t>
      </w:r>
      <w:r>
        <w:rPr>
          <w:rFonts w:ascii="Arial" w:hAnsi="Arial" w:cs="Arial"/>
          <w:sz w:val="28"/>
          <w:szCs w:val="28"/>
          <w:lang w:val="es-ES"/>
        </w:rPr>
        <w:t>. Página del libro 40. Colorea.</w:t>
      </w:r>
    </w:p>
    <w:p w:rsidR="004A1609" w:rsidRPr="00F5222E" w:rsidRDefault="00F5222E" w:rsidP="00F5222E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F5222E">
        <w:rPr>
          <w:rFonts w:ascii="Arial" w:hAnsi="Arial" w:cs="Arial"/>
          <w:b/>
          <w:noProof/>
          <w:sz w:val="28"/>
          <w:szCs w:val="28"/>
          <w:lang w:val="es-PA" w:eastAsia="es-PA"/>
        </w:rPr>
        <w:drawing>
          <wp:inline distT="0" distB="0" distL="0" distR="0">
            <wp:extent cx="5953125" cy="5343378"/>
            <wp:effectExtent l="0" t="0" r="0" b="0"/>
            <wp:docPr id="3" name="Imagen 3" descr="C:\Users\Mini-Notebook\Pictures\IMG-20200607-WA0050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ni-Notebook\Pictures\IMG-20200607-WA0050 (3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586" cy="5348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609" w:rsidRPr="000D533F" w:rsidRDefault="004A1609" w:rsidP="004A1609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0D533F">
        <w:rPr>
          <w:rFonts w:ascii="Arial" w:hAnsi="Arial" w:cs="Arial"/>
          <w:noProof/>
          <w:sz w:val="24"/>
          <w:szCs w:val="24"/>
          <w:lang w:val="es-PA" w:eastAsia="es-PA"/>
        </w:rPr>
        <w:lastRenderedPageBreak/>
        <w:drawing>
          <wp:anchor distT="0" distB="0" distL="114300" distR="114300" simplePos="0" relativeHeight="251659264" behindDoc="0" locked="0" layoutInCell="1" allowOverlap="1" wp14:anchorId="2594D6C9" wp14:editId="5A009477">
            <wp:simplePos x="0" y="0"/>
            <wp:positionH relativeFrom="margin">
              <wp:posOffset>7548880</wp:posOffset>
            </wp:positionH>
            <wp:positionV relativeFrom="paragraph">
              <wp:posOffset>-208915</wp:posOffset>
            </wp:positionV>
            <wp:extent cx="967105" cy="967105"/>
            <wp:effectExtent l="0" t="0" r="0" b="0"/>
            <wp:wrapNone/>
            <wp:docPr id="2" name="Imagen 2" descr="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533F">
        <w:rPr>
          <w:rFonts w:ascii="Arial" w:hAnsi="Arial" w:cs="Arial"/>
          <w:sz w:val="24"/>
          <w:szCs w:val="24"/>
        </w:rPr>
        <w:t>República de Panamá</w:t>
      </w:r>
    </w:p>
    <w:p w:rsidR="004A1609" w:rsidRPr="000D533F" w:rsidRDefault="004A1609" w:rsidP="004A1609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0D533F">
        <w:rPr>
          <w:rFonts w:ascii="Arial" w:hAnsi="Arial" w:cs="Arial"/>
          <w:sz w:val="24"/>
          <w:szCs w:val="24"/>
        </w:rPr>
        <w:t>Ministerio de Educación</w:t>
      </w:r>
    </w:p>
    <w:p w:rsidR="004A1609" w:rsidRPr="000D533F" w:rsidRDefault="004A1609" w:rsidP="004A1609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0D533F">
        <w:rPr>
          <w:rFonts w:ascii="Arial" w:hAnsi="Arial" w:cs="Arial"/>
          <w:sz w:val="24"/>
          <w:szCs w:val="24"/>
        </w:rPr>
        <w:t>Educación Particular</w:t>
      </w:r>
    </w:p>
    <w:p w:rsidR="004A1609" w:rsidRPr="000D533F" w:rsidRDefault="004A1609" w:rsidP="004A1609">
      <w:pPr>
        <w:jc w:val="center"/>
        <w:rPr>
          <w:rFonts w:ascii="Arial" w:hAnsi="Arial" w:cs="Arial"/>
          <w:sz w:val="24"/>
          <w:szCs w:val="24"/>
        </w:rPr>
      </w:pPr>
      <w:r w:rsidRPr="000D533F">
        <w:rPr>
          <w:rFonts w:ascii="Arial" w:hAnsi="Arial" w:cs="Arial"/>
          <w:sz w:val="24"/>
          <w:szCs w:val="24"/>
        </w:rPr>
        <w:t xml:space="preserve">Centro Educativo: </w:t>
      </w:r>
      <w:r w:rsidRPr="000D533F">
        <w:rPr>
          <w:rFonts w:ascii="Arial" w:hAnsi="Arial" w:cs="Arial"/>
          <w:sz w:val="24"/>
          <w:szCs w:val="24"/>
          <w:u w:val="single"/>
        </w:rPr>
        <w:t>Bellas Luces San Miguelito</w:t>
      </w:r>
      <w:r w:rsidRPr="000D533F">
        <w:rPr>
          <w:rFonts w:ascii="Arial" w:hAnsi="Arial" w:cs="Arial"/>
          <w:sz w:val="24"/>
          <w:szCs w:val="24"/>
        </w:rPr>
        <w:tab/>
        <w:t xml:space="preserve">      Fecha:</w:t>
      </w:r>
      <w:r w:rsidR="00F5222E">
        <w:rPr>
          <w:rFonts w:ascii="Arial" w:hAnsi="Arial" w:cs="Arial"/>
          <w:sz w:val="24"/>
          <w:szCs w:val="24"/>
          <w:u w:val="single"/>
        </w:rPr>
        <w:t>08 al 18</w:t>
      </w:r>
      <w:r w:rsidRPr="000D533F">
        <w:rPr>
          <w:rFonts w:ascii="Arial" w:hAnsi="Arial" w:cs="Arial"/>
          <w:sz w:val="24"/>
          <w:szCs w:val="24"/>
          <w:u w:val="single"/>
        </w:rPr>
        <w:t>/06</w:t>
      </w:r>
      <w:r w:rsidRPr="000D533F">
        <w:rPr>
          <w:rFonts w:ascii="Arial" w:hAnsi="Arial" w:cs="Arial"/>
          <w:sz w:val="24"/>
          <w:szCs w:val="24"/>
        </w:rPr>
        <w:t xml:space="preserve">      </w:t>
      </w:r>
    </w:p>
    <w:p w:rsidR="004A1609" w:rsidRPr="000D533F" w:rsidRDefault="004A1609" w:rsidP="004A1609">
      <w:pPr>
        <w:jc w:val="center"/>
        <w:rPr>
          <w:rFonts w:ascii="Arial" w:hAnsi="Arial" w:cs="Arial"/>
          <w:sz w:val="24"/>
          <w:szCs w:val="24"/>
        </w:rPr>
      </w:pPr>
      <w:r w:rsidRPr="000D533F">
        <w:rPr>
          <w:rFonts w:ascii="Arial" w:hAnsi="Arial" w:cs="Arial"/>
          <w:sz w:val="24"/>
          <w:szCs w:val="24"/>
        </w:rPr>
        <w:t xml:space="preserve"> Profesor: </w:t>
      </w:r>
      <w:r w:rsidRPr="000D533F">
        <w:rPr>
          <w:rFonts w:ascii="Arial" w:hAnsi="Arial" w:cs="Arial"/>
          <w:sz w:val="24"/>
          <w:szCs w:val="24"/>
          <w:u w:val="single"/>
        </w:rPr>
        <w:t>Marcela Abrego</w:t>
      </w:r>
    </w:p>
    <w:p w:rsidR="004A1609" w:rsidRPr="000D533F" w:rsidRDefault="004A1609" w:rsidP="004A160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Módulo Biseman</w:t>
      </w:r>
      <w:r w:rsidRPr="000D533F">
        <w:rPr>
          <w:rFonts w:ascii="Arial" w:hAnsi="Arial" w:cs="Arial"/>
          <w:b/>
          <w:sz w:val="24"/>
          <w:szCs w:val="24"/>
        </w:rPr>
        <w:t>al</w:t>
      </w:r>
    </w:p>
    <w:p w:rsidR="004A1609" w:rsidRPr="000D533F" w:rsidRDefault="004A1609" w:rsidP="004A1609">
      <w:pPr>
        <w:jc w:val="center"/>
        <w:rPr>
          <w:rFonts w:ascii="Arial" w:hAnsi="Arial" w:cs="Arial"/>
          <w:sz w:val="24"/>
          <w:szCs w:val="24"/>
        </w:rPr>
      </w:pPr>
      <w:r w:rsidRPr="000D533F">
        <w:rPr>
          <w:rFonts w:ascii="Arial" w:hAnsi="Arial" w:cs="Arial"/>
          <w:sz w:val="24"/>
          <w:szCs w:val="24"/>
        </w:rPr>
        <w:t xml:space="preserve">Asignatura: </w:t>
      </w:r>
      <w:r w:rsidRPr="000D533F">
        <w:rPr>
          <w:rFonts w:ascii="Arial" w:hAnsi="Arial" w:cs="Arial"/>
          <w:sz w:val="24"/>
          <w:szCs w:val="24"/>
          <w:u w:val="single"/>
        </w:rPr>
        <w:t>Artística</w:t>
      </w:r>
      <w:r w:rsidRPr="000D533F">
        <w:rPr>
          <w:rFonts w:ascii="Arial" w:hAnsi="Arial" w:cs="Arial"/>
          <w:sz w:val="24"/>
          <w:szCs w:val="24"/>
        </w:rPr>
        <w:tab/>
        <w:t xml:space="preserve">Nivel: </w:t>
      </w:r>
      <w:r>
        <w:rPr>
          <w:rFonts w:ascii="Arial" w:hAnsi="Arial" w:cs="Arial"/>
          <w:sz w:val="24"/>
          <w:szCs w:val="24"/>
          <w:u w:val="single"/>
        </w:rPr>
        <w:t>5</w:t>
      </w:r>
      <w:r w:rsidRPr="000D533F">
        <w:rPr>
          <w:rFonts w:ascii="Arial" w:hAnsi="Arial" w:cs="Arial"/>
          <w:sz w:val="24"/>
          <w:szCs w:val="24"/>
          <w:u w:val="single"/>
        </w:rPr>
        <w:t>°</w:t>
      </w:r>
    </w:p>
    <w:p w:rsidR="004A1609" w:rsidRPr="000D533F" w:rsidRDefault="004A1609" w:rsidP="004A1609">
      <w:pPr>
        <w:pStyle w:val="Sinespaciado"/>
        <w:rPr>
          <w:rFonts w:ascii="Arial" w:hAnsi="Arial" w:cs="Arial"/>
          <w:sz w:val="24"/>
          <w:szCs w:val="24"/>
        </w:rPr>
      </w:pPr>
      <w:r w:rsidRPr="000D533F">
        <w:rPr>
          <w:rFonts w:ascii="Arial" w:hAnsi="Arial" w:cs="Arial"/>
          <w:sz w:val="24"/>
          <w:szCs w:val="24"/>
        </w:rPr>
        <w:t>1ª Semana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951"/>
        <w:gridCol w:w="1694"/>
        <w:gridCol w:w="1769"/>
        <w:gridCol w:w="1684"/>
        <w:gridCol w:w="1730"/>
      </w:tblGrid>
      <w:tr w:rsidR="004A1609" w:rsidRPr="000D533F" w:rsidTr="00DD04D7">
        <w:tc>
          <w:tcPr>
            <w:tcW w:w="1951" w:type="dxa"/>
          </w:tcPr>
          <w:p w:rsidR="004A1609" w:rsidRPr="000D533F" w:rsidRDefault="004A1609" w:rsidP="00DD04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533F">
              <w:rPr>
                <w:rFonts w:ascii="Arial" w:hAnsi="Arial" w:cs="Arial"/>
                <w:sz w:val="24"/>
                <w:szCs w:val="24"/>
              </w:rPr>
              <w:t>Objetivos de Aprendizaje</w:t>
            </w:r>
          </w:p>
        </w:tc>
        <w:tc>
          <w:tcPr>
            <w:tcW w:w="1694" w:type="dxa"/>
          </w:tcPr>
          <w:p w:rsidR="004A1609" w:rsidRPr="000D533F" w:rsidRDefault="004A1609" w:rsidP="00DD04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533F">
              <w:rPr>
                <w:rFonts w:ascii="Arial" w:hAnsi="Arial" w:cs="Arial"/>
                <w:sz w:val="24"/>
                <w:szCs w:val="24"/>
              </w:rPr>
              <w:t>Contenido</w:t>
            </w:r>
          </w:p>
        </w:tc>
        <w:tc>
          <w:tcPr>
            <w:tcW w:w="1769" w:type="dxa"/>
          </w:tcPr>
          <w:p w:rsidR="004A1609" w:rsidRPr="000D533F" w:rsidRDefault="004A1609" w:rsidP="00DD04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533F">
              <w:rPr>
                <w:rFonts w:ascii="Arial" w:hAnsi="Arial" w:cs="Arial"/>
                <w:sz w:val="24"/>
                <w:szCs w:val="24"/>
              </w:rPr>
              <w:t>Actividades</w:t>
            </w:r>
          </w:p>
        </w:tc>
        <w:tc>
          <w:tcPr>
            <w:tcW w:w="1684" w:type="dxa"/>
          </w:tcPr>
          <w:p w:rsidR="004A1609" w:rsidRPr="000D533F" w:rsidRDefault="004A1609" w:rsidP="00DD04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533F">
              <w:rPr>
                <w:rFonts w:ascii="Arial" w:hAnsi="Arial" w:cs="Arial"/>
                <w:sz w:val="24"/>
                <w:szCs w:val="24"/>
              </w:rPr>
              <w:t>Recursos didácticos</w:t>
            </w:r>
          </w:p>
        </w:tc>
        <w:tc>
          <w:tcPr>
            <w:tcW w:w="1730" w:type="dxa"/>
          </w:tcPr>
          <w:p w:rsidR="004A1609" w:rsidRPr="000D533F" w:rsidRDefault="004A1609" w:rsidP="00DD04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533F">
              <w:rPr>
                <w:rFonts w:ascii="Arial" w:hAnsi="Arial" w:cs="Arial"/>
                <w:sz w:val="24"/>
                <w:szCs w:val="24"/>
              </w:rPr>
              <w:t>Evaluación</w:t>
            </w:r>
          </w:p>
        </w:tc>
      </w:tr>
      <w:tr w:rsidR="004A1609" w:rsidRPr="000D533F" w:rsidTr="00DD04D7">
        <w:tc>
          <w:tcPr>
            <w:tcW w:w="1951" w:type="dxa"/>
          </w:tcPr>
          <w:p w:rsidR="004A1609" w:rsidRPr="000D533F" w:rsidRDefault="00F5222E" w:rsidP="00DD04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1.Ubicar en la cuadricula la figura humana vista de espalda</w:t>
            </w:r>
            <w:r w:rsidR="004A160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A1609" w:rsidRPr="000D533F" w:rsidRDefault="004A1609" w:rsidP="00DD04D7">
            <w:pPr>
              <w:rPr>
                <w:rFonts w:ascii="Arial" w:hAnsi="Arial" w:cs="Arial"/>
                <w:sz w:val="24"/>
                <w:szCs w:val="24"/>
              </w:rPr>
            </w:pPr>
          </w:p>
          <w:p w:rsidR="004A1609" w:rsidRPr="000D533F" w:rsidRDefault="004A1609" w:rsidP="00DD04D7">
            <w:pPr>
              <w:rPr>
                <w:rFonts w:ascii="Arial" w:hAnsi="Arial" w:cs="Arial"/>
                <w:sz w:val="24"/>
                <w:szCs w:val="24"/>
              </w:rPr>
            </w:pPr>
          </w:p>
          <w:p w:rsidR="004A1609" w:rsidRPr="000D533F" w:rsidRDefault="004A1609" w:rsidP="00DD04D7">
            <w:pPr>
              <w:rPr>
                <w:rFonts w:ascii="Arial" w:hAnsi="Arial" w:cs="Arial"/>
                <w:sz w:val="24"/>
                <w:szCs w:val="24"/>
              </w:rPr>
            </w:pPr>
          </w:p>
          <w:p w:rsidR="004A1609" w:rsidRPr="000D533F" w:rsidRDefault="004A1609" w:rsidP="00DD04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dxa"/>
          </w:tcPr>
          <w:p w:rsidR="004A1609" w:rsidRPr="000D533F" w:rsidRDefault="004A1609" w:rsidP="00DD04D7">
            <w:pPr>
              <w:rPr>
                <w:rFonts w:ascii="Arial" w:hAnsi="Arial" w:cs="Arial"/>
                <w:sz w:val="24"/>
                <w:szCs w:val="24"/>
              </w:rPr>
            </w:pPr>
            <w:r w:rsidRPr="000D533F">
              <w:rPr>
                <w:rFonts w:ascii="Arial" w:hAnsi="Arial" w:cs="Arial"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4"/>
                <w:szCs w:val="24"/>
              </w:rPr>
              <w:t xml:space="preserve">La Cuadricula aplicada a </w:t>
            </w:r>
            <w:r w:rsidR="00F5222E">
              <w:rPr>
                <w:rFonts w:ascii="Arial" w:hAnsi="Arial" w:cs="Arial"/>
                <w:sz w:val="24"/>
                <w:szCs w:val="24"/>
              </w:rPr>
              <w:t>la figura humana vista de espalda.</w:t>
            </w:r>
          </w:p>
        </w:tc>
        <w:tc>
          <w:tcPr>
            <w:tcW w:w="1769" w:type="dxa"/>
          </w:tcPr>
          <w:p w:rsidR="004A1609" w:rsidRPr="000D533F" w:rsidRDefault="004A1609" w:rsidP="00DD04D7">
            <w:pPr>
              <w:rPr>
                <w:rFonts w:ascii="Arial" w:hAnsi="Arial" w:cs="Arial"/>
                <w:sz w:val="24"/>
                <w:szCs w:val="24"/>
              </w:rPr>
            </w:pPr>
            <w:r w:rsidRPr="000D533F">
              <w:rPr>
                <w:rFonts w:ascii="Arial" w:hAnsi="Arial" w:cs="Arial"/>
                <w:sz w:val="24"/>
                <w:szCs w:val="24"/>
              </w:rPr>
              <w:t>1.Atendera indicaciones generales</w:t>
            </w:r>
          </w:p>
          <w:p w:rsidR="004A1609" w:rsidRPr="000D533F" w:rsidRDefault="004A1609" w:rsidP="00DD04D7">
            <w:pPr>
              <w:rPr>
                <w:rFonts w:ascii="Arial" w:hAnsi="Arial" w:cs="Arial"/>
                <w:sz w:val="24"/>
                <w:szCs w:val="24"/>
              </w:rPr>
            </w:pPr>
            <w:r w:rsidRPr="000D533F">
              <w:rPr>
                <w:rFonts w:ascii="Arial" w:hAnsi="Arial" w:cs="Arial"/>
                <w:sz w:val="24"/>
                <w:szCs w:val="24"/>
              </w:rPr>
              <w:t>2.Realizará un taller que se le enviará por vía WhatsApp.</w:t>
            </w:r>
          </w:p>
          <w:p w:rsidR="004A1609" w:rsidRPr="000D533F" w:rsidRDefault="004A1609" w:rsidP="00DD04D7">
            <w:pPr>
              <w:rPr>
                <w:rFonts w:ascii="Arial" w:hAnsi="Arial" w:cs="Arial"/>
                <w:sz w:val="24"/>
                <w:szCs w:val="24"/>
              </w:rPr>
            </w:pPr>
            <w:r w:rsidRPr="000D533F">
              <w:rPr>
                <w:rFonts w:ascii="Arial" w:hAnsi="Arial" w:cs="Arial"/>
                <w:sz w:val="24"/>
                <w:szCs w:val="24"/>
              </w:rPr>
              <w:t xml:space="preserve">4. Dibujará y coloreará </w:t>
            </w:r>
            <w:r>
              <w:rPr>
                <w:rFonts w:ascii="Arial" w:hAnsi="Arial" w:cs="Arial"/>
                <w:sz w:val="24"/>
                <w:szCs w:val="24"/>
              </w:rPr>
              <w:t xml:space="preserve">la figura humana de la </w:t>
            </w:r>
            <w:r w:rsidRPr="000D533F">
              <w:rPr>
                <w:rFonts w:ascii="Arial" w:hAnsi="Arial" w:cs="Arial"/>
                <w:sz w:val="24"/>
                <w:szCs w:val="24"/>
              </w:rPr>
              <w:t xml:space="preserve">página del </w:t>
            </w:r>
            <w:r w:rsidR="00F5222E">
              <w:rPr>
                <w:rFonts w:ascii="Arial" w:hAnsi="Arial" w:cs="Arial"/>
                <w:sz w:val="24"/>
                <w:szCs w:val="24"/>
              </w:rPr>
              <w:t>libro 39</w:t>
            </w:r>
            <w:r>
              <w:rPr>
                <w:rFonts w:ascii="Arial" w:hAnsi="Arial" w:cs="Arial"/>
                <w:sz w:val="24"/>
                <w:szCs w:val="24"/>
              </w:rPr>
              <w:t xml:space="preserve"> de d</w:t>
            </w:r>
            <w:r w:rsidRPr="000D533F">
              <w:rPr>
                <w:rFonts w:ascii="Arial" w:hAnsi="Arial" w:cs="Arial"/>
                <w:sz w:val="24"/>
                <w:szCs w:val="24"/>
              </w:rPr>
              <w:t>ibujo maravilloso.</w:t>
            </w:r>
          </w:p>
          <w:p w:rsidR="004A1609" w:rsidRPr="000D533F" w:rsidRDefault="004A1609" w:rsidP="00DD04D7">
            <w:pPr>
              <w:rPr>
                <w:rFonts w:ascii="Arial" w:hAnsi="Arial" w:cs="Arial"/>
                <w:sz w:val="24"/>
                <w:szCs w:val="24"/>
              </w:rPr>
            </w:pPr>
            <w:r w:rsidRPr="000D533F">
              <w:rPr>
                <w:rFonts w:ascii="Arial" w:hAnsi="Arial" w:cs="Arial"/>
                <w:sz w:val="24"/>
                <w:szCs w:val="24"/>
              </w:rPr>
              <w:t>5.Aclarara dudas si las hay.</w:t>
            </w:r>
          </w:p>
        </w:tc>
        <w:tc>
          <w:tcPr>
            <w:tcW w:w="1684" w:type="dxa"/>
          </w:tcPr>
          <w:p w:rsidR="004A1609" w:rsidRPr="000D533F" w:rsidRDefault="004A1609" w:rsidP="00DD04D7">
            <w:pPr>
              <w:rPr>
                <w:rFonts w:ascii="Arial" w:hAnsi="Arial" w:cs="Arial"/>
                <w:sz w:val="24"/>
                <w:szCs w:val="24"/>
              </w:rPr>
            </w:pPr>
            <w:r w:rsidRPr="000D533F">
              <w:rPr>
                <w:rFonts w:ascii="Arial" w:hAnsi="Arial" w:cs="Arial"/>
                <w:sz w:val="24"/>
                <w:szCs w:val="24"/>
              </w:rPr>
              <w:t xml:space="preserve">1.Libro </w:t>
            </w:r>
          </w:p>
          <w:p w:rsidR="004A1609" w:rsidRPr="000D533F" w:rsidRDefault="004A1609" w:rsidP="00DD04D7">
            <w:pPr>
              <w:rPr>
                <w:rFonts w:ascii="Arial" w:hAnsi="Arial" w:cs="Arial"/>
                <w:sz w:val="24"/>
                <w:szCs w:val="24"/>
              </w:rPr>
            </w:pPr>
            <w:r w:rsidRPr="000D533F">
              <w:rPr>
                <w:rFonts w:ascii="Arial" w:hAnsi="Arial" w:cs="Arial"/>
                <w:sz w:val="24"/>
                <w:szCs w:val="24"/>
              </w:rPr>
              <w:t>2.Cuaderno</w:t>
            </w:r>
          </w:p>
          <w:p w:rsidR="004A1609" w:rsidRPr="000D533F" w:rsidRDefault="004A1609" w:rsidP="00DD04D7">
            <w:pPr>
              <w:rPr>
                <w:rFonts w:ascii="Arial" w:hAnsi="Arial" w:cs="Arial"/>
                <w:sz w:val="24"/>
                <w:szCs w:val="24"/>
              </w:rPr>
            </w:pPr>
            <w:r w:rsidRPr="000D533F">
              <w:rPr>
                <w:rFonts w:ascii="Arial" w:hAnsi="Arial" w:cs="Arial"/>
                <w:sz w:val="24"/>
                <w:szCs w:val="24"/>
              </w:rPr>
              <w:t>3.Boligrafo</w:t>
            </w:r>
          </w:p>
          <w:p w:rsidR="004A1609" w:rsidRPr="000D533F" w:rsidRDefault="004A1609" w:rsidP="00DD04D7">
            <w:pPr>
              <w:rPr>
                <w:rFonts w:ascii="Arial" w:hAnsi="Arial" w:cs="Arial"/>
                <w:sz w:val="24"/>
                <w:szCs w:val="24"/>
              </w:rPr>
            </w:pPr>
            <w:r w:rsidRPr="000D533F">
              <w:rPr>
                <w:rFonts w:ascii="Arial" w:hAnsi="Arial" w:cs="Arial"/>
                <w:sz w:val="24"/>
                <w:szCs w:val="24"/>
              </w:rPr>
              <w:t>4.Colores</w:t>
            </w:r>
          </w:p>
        </w:tc>
        <w:tc>
          <w:tcPr>
            <w:tcW w:w="1730" w:type="dxa"/>
          </w:tcPr>
          <w:p w:rsidR="004A1609" w:rsidRPr="000D533F" w:rsidRDefault="004A1609" w:rsidP="00DD04D7">
            <w:pPr>
              <w:rPr>
                <w:rFonts w:ascii="Arial" w:hAnsi="Arial" w:cs="Arial"/>
                <w:sz w:val="24"/>
                <w:szCs w:val="24"/>
              </w:rPr>
            </w:pPr>
            <w:r w:rsidRPr="000D533F">
              <w:rPr>
                <w:rFonts w:ascii="Arial" w:hAnsi="Arial" w:cs="Arial"/>
                <w:sz w:val="24"/>
                <w:szCs w:val="24"/>
              </w:rPr>
              <w:t>Diagnostica</w:t>
            </w:r>
          </w:p>
          <w:p w:rsidR="004A1609" w:rsidRPr="000D533F" w:rsidRDefault="004A1609" w:rsidP="00DD04D7">
            <w:pPr>
              <w:rPr>
                <w:rFonts w:ascii="Arial" w:hAnsi="Arial" w:cs="Arial"/>
                <w:sz w:val="24"/>
                <w:szCs w:val="24"/>
              </w:rPr>
            </w:pPr>
            <w:r w:rsidRPr="000D533F">
              <w:rPr>
                <w:rFonts w:ascii="Arial" w:hAnsi="Arial" w:cs="Arial"/>
                <w:sz w:val="24"/>
                <w:szCs w:val="24"/>
              </w:rPr>
              <w:t>Formativa</w:t>
            </w:r>
          </w:p>
          <w:p w:rsidR="004A1609" w:rsidRPr="000D533F" w:rsidRDefault="004A1609" w:rsidP="00DD04D7">
            <w:pPr>
              <w:rPr>
                <w:rFonts w:ascii="Arial" w:hAnsi="Arial" w:cs="Arial"/>
                <w:sz w:val="24"/>
                <w:szCs w:val="24"/>
              </w:rPr>
            </w:pPr>
            <w:r w:rsidRPr="000D533F">
              <w:rPr>
                <w:rFonts w:ascii="Arial" w:hAnsi="Arial" w:cs="Arial"/>
                <w:sz w:val="24"/>
                <w:szCs w:val="24"/>
              </w:rPr>
              <w:t>Sumativa</w:t>
            </w:r>
          </w:p>
        </w:tc>
      </w:tr>
    </w:tbl>
    <w:p w:rsidR="004A1609" w:rsidRDefault="004A1609" w:rsidP="004A1609">
      <w:pPr>
        <w:pStyle w:val="Sinespaciado"/>
        <w:rPr>
          <w:rFonts w:ascii="Arial" w:hAnsi="Arial" w:cs="Arial"/>
          <w:sz w:val="24"/>
          <w:szCs w:val="24"/>
        </w:rPr>
      </w:pPr>
    </w:p>
    <w:p w:rsidR="004A1609" w:rsidRDefault="004A1609" w:rsidP="004A1609">
      <w:pPr>
        <w:pStyle w:val="Sinespaciado"/>
        <w:rPr>
          <w:rFonts w:ascii="Arial" w:hAnsi="Arial" w:cs="Arial"/>
          <w:sz w:val="24"/>
          <w:szCs w:val="24"/>
        </w:rPr>
      </w:pPr>
    </w:p>
    <w:p w:rsidR="004A1609" w:rsidRDefault="004A1609" w:rsidP="004A1609">
      <w:pPr>
        <w:pStyle w:val="Sinespaciado"/>
        <w:rPr>
          <w:rFonts w:ascii="Arial" w:hAnsi="Arial" w:cs="Arial"/>
          <w:sz w:val="24"/>
          <w:szCs w:val="24"/>
        </w:rPr>
      </w:pPr>
    </w:p>
    <w:p w:rsidR="004A1609" w:rsidRDefault="004A1609" w:rsidP="004A1609">
      <w:pPr>
        <w:pStyle w:val="Sinespaciado"/>
        <w:rPr>
          <w:rFonts w:ascii="Arial" w:hAnsi="Arial" w:cs="Arial"/>
          <w:sz w:val="24"/>
          <w:szCs w:val="24"/>
        </w:rPr>
      </w:pPr>
    </w:p>
    <w:p w:rsidR="004A1609" w:rsidRDefault="004A1609" w:rsidP="004A1609">
      <w:pPr>
        <w:pStyle w:val="Sinespaciado"/>
        <w:rPr>
          <w:rFonts w:ascii="Arial" w:hAnsi="Arial" w:cs="Arial"/>
          <w:sz w:val="24"/>
          <w:szCs w:val="24"/>
        </w:rPr>
      </w:pPr>
    </w:p>
    <w:p w:rsidR="004A1609" w:rsidRDefault="004A1609" w:rsidP="004A1609">
      <w:pPr>
        <w:pStyle w:val="Sinespaciado"/>
        <w:rPr>
          <w:rFonts w:ascii="Arial" w:hAnsi="Arial" w:cs="Arial"/>
          <w:sz w:val="24"/>
          <w:szCs w:val="24"/>
        </w:rPr>
      </w:pPr>
    </w:p>
    <w:p w:rsidR="004A1609" w:rsidRDefault="004A1609" w:rsidP="004A1609">
      <w:pPr>
        <w:pStyle w:val="Sinespaciado"/>
        <w:rPr>
          <w:rFonts w:ascii="Arial" w:hAnsi="Arial" w:cs="Arial"/>
          <w:sz w:val="24"/>
          <w:szCs w:val="24"/>
        </w:rPr>
      </w:pPr>
    </w:p>
    <w:p w:rsidR="004A1609" w:rsidRDefault="004A1609" w:rsidP="004A1609">
      <w:pPr>
        <w:pStyle w:val="Sinespaciado"/>
        <w:rPr>
          <w:rFonts w:ascii="Arial" w:hAnsi="Arial" w:cs="Arial"/>
          <w:sz w:val="24"/>
          <w:szCs w:val="24"/>
        </w:rPr>
      </w:pPr>
    </w:p>
    <w:p w:rsidR="004A1609" w:rsidRDefault="004A1609" w:rsidP="004A1609">
      <w:pPr>
        <w:pStyle w:val="Sinespaciado"/>
        <w:rPr>
          <w:rFonts w:ascii="Arial" w:hAnsi="Arial" w:cs="Arial"/>
          <w:sz w:val="24"/>
          <w:szCs w:val="24"/>
        </w:rPr>
      </w:pPr>
    </w:p>
    <w:p w:rsidR="004A1609" w:rsidRDefault="004A1609" w:rsidP="004A1609">
      <w:pPr>
        <w:pStyle w:val="Sinespaciado"/>
        <w:rPr>
          <w:rFonts w:ascii="Arial" w:hAnsi="Arial" w:cs="Arial"/>
          <w:sz w:val="24"/>
          <w:szCs w:val="24"/>
        </w:rPr>
      </w:pPr>
    </w:p>
    <w:p w:rsidR="004A1609" w:rsidRDefault="004A1609" w:rsidP="004A1609">
      <w:pPr>
        <w:pStyle w:val="Sinespaciado"/>
        <w:rPr>
          <w:rFonts w:ascii="Arial" w:hAnsi="Arial" w:cs="Arial"/>
          <w:sz w:val="24"/>
          <w:szCs w:val="24"/>
        </w:rPr>
      </w:pPr>
    </w:p>
    <w:p w:rsidR="004A1609" w:rsidRDefault="004A1609" w:rsidP="004A1609">
      <w:pPr>
        <w:pStyle w:val="Sinespaciado"/>
        <w:rPr>
          <w:rFonts w:ascii="Arial" w:hAnsi="Arial" w:cs="Arial"/>
          <w:sz w:val="24"/>
          <w:szCs w:val="24"/>
        </w:rPr>
      </w:pPr>
    </w:p>
    <w:p w:rsidR="004A1609" w:rsidRDefault="004A1609" w:rsidP="004A1609">
      <w:pPr>
        <w:pStyle w:val="Sinespaciado"/>
        <w:rPr>
          <w:rFonts w:ascii="Arial" w:hAnsi="Arial" w:cs="Arial"/>
          <w:sz w:val="24"/>
          <w:szCs w:val="24"/>
        </w:rPr>
      </w:pPr>
    </w:p>
    <w:p w:rsidR="004A1609" w:rsidRDefault="004A1609" w:rsidP="004A1609">
      <w:pPr>
        <w:pStyle w:val="Sinespaciado"/>
        <w:rPr>
          <w:rFonts w:ascii="Arial" w:hAnsi="Arial" w:cs="Arial"/>
          <w:sz w:val="24"/>
          <w:szCs w:val="24"/>
        </w:rPr>
      </w:pPr>
    </w:p>
    <w:p w:rsidR="004A1609" w:rsidRDefault="004A1609" w:rsidP="004A1609">
      <w:pPr>
        <w:pStyle w:val="Sinespaciado"/>
        <w:rPr>
          <w:rFonts w:ascii="Arial" w:hAnsi="Arial" w:cs="Arial"/>
          <w:sz w:val="24"/>
          <w:szCs w:val="24"/>
        </w:rPr>
      </w:pPr>
    </w:p>
    <w:p w:rsidR="004A1609" w:rsidRDefault="004A1609" w:rsidP="004A1609">
      <w:pPr>
        <w:pStyle w:val="Sinespaciado"/>
        <w:rPr>
          <w:rFonts w:ascii="Arial" w:hAnsi="Arial" w:cs="Arial"/>
          <w:sz w:val="24"/>
          <w:szCs w:val="24"/>
        </w:rPr>
      </w:pPr>
    </w:p>
    <w:p w:rsidR="004A1609" w:rsidRDefault="004A1609" w:rsidP="004A1609">
      <w:pPr>
        <w:pStyle w:val="Sinespaciado"/>
        <w:rPr>
          <w:rFonts w:ascii="Arial" w:hAnsi="Arial" w:cs="Arial"/>
          <w:sz w:val="24"/>
          <w:szCs w:val="24"/>
        </w:rPr>
      </w:pPr>
    </w:p>
    <w:p w:rsidR="004A1609" w:rsidRDefault="004A1609" w:rsidP="004A1609">
      <w:pPr>
        <w:pStyle w:val="Sinespaciado"/>
        <w:rPr>
          <w:rFonts w:ascii="Arial" w:hAnsi="Arial" w:cs="Arial"/>
          <w:sz w:val="24"/>
          <w:szCs w:val="24"/>
        </w:rPr>
      </w:pPr>
    </w:p>
    <w:p w:rsidR="004A1609" w:rsidRPr="000D533F" w:rsidRDefault="004A1609" w:rsidP="004A1609">
      <w:pPr>
        <w:pStyle w:val="Sinespaciado"/>
        <w:rPr>
          <w:rFonts w:ascii="Arial" w:hAnsi="Arial" w:cs="Arial"/>
          <w:sz w:val="24"/>
          <w:szCs w:val="24"/>
        </w:rPr>
      </w:pPr>
      <w:r w:rsidRPr="000D533F">
        <w:rPr>
          <w:rFonts w:ascii="Arial" w:hAnsi="Arial" w:cs="Arial"/>
          <w:sz w:val="24"/>
          <w:szCs w:val="24"/>
        </w:rPr>
        <w:t>2ª Semana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981"/>
        <w:gridCol w:w="1686"/>
        <w:gridCol w:w="1762"/>
        <w:gridCol w:w="1676"/>
        <w:gridCol w:w="1723"/>
      </w:tblGrid>
      <w:tr w:rsidR="004A1609" w:rsidRPr="000D533F" w:rsidTr="00DD04D7">
        <w:tc>
          <w:tcPr>
            <w:tcW w:w="1981" w:type="dxa"/>
          </w:tcPr>
          <w:p w:rsidR="004A1609" w:rsidRPr="000D533F" w:rsidRDefault="004A1609" w:rsidP="00DD04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533F">
              <w:rPr>
                <w:rFonts w:ascii="Arial" w:hAnsi="Arial" w:cs="Arial"/>
                <w:sz w:val="24"/>
                <w:szCs w:val="24"/>
              </w:rPr>
              <w:t>Objetivos de Aprendizaje</w:t>
            </w:r>
          </w:p>
        </w:tc>
        <w:tc>
          <w:tcPr>
            <w:tcW w:w="1686" w:type="dxa"/>
          </w:tcPr>
          <w:p w:rsidR="004A1609" w:rsidRPr="000D533F" w:rsidRDefault="004A1609" w:rsidP="00DD04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533F">
              <w:rPr>
                <w:rFonts w:ascii="Arial" w:hAnsi="Arial" w:cs="Arial"/>
                <w:sz w:val="24"/>
                <w:szCs w:val="24"/>
              </w:rPr>
              <w:t>Contenido</w:t>
            </w:r>
          </w:p>
        </w:tc>
        <w:tc>
          <w:tcPr>
            <w:tcW w:w="1762" w:type="dxa"/>
          </w:tcPr>
          <w:p w:rsidR="004A1609" w:rsidRPr="000D533F" w:rsidRDefault="004A1609" w:rsidP="00DD04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533F">
              <w:rPr>
                <w:rFonts w:ascii="Arial" w:hAnsi="Arial" w:cs="Arial"/>
                <w:sz w:val="24"/>
                <w:szCs w:val="24"/>
              </w:rPr>
              <w:t>Actividades</w:t>
            </w:r>
          </w:p>
        </w:tc>
        <w:tc>
          <w:tcPr>
            <w:tcW w:w="1676" w:type="dxa"/>
          </w:tcPr>
          <w:p w:rsidR="004A1609" w:rsidRPr="000D533F" w:rsidRDefault="004A1609" w:rsidP="00DD04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533F">
              <w:rPr>
                <w:rFonts w:ascii="Arial" w:hAnsi="Arial" w:cs="Arial"/>
                <w:sz w:val="24"/>
                <w:szCs w:val="24"/>
              </w:rPr>
              <w:t>Recursos didácticos</w:t>
            </w:r>
          </w:p>
        </w:tc>
        <w:tc>
          <w:tcPr>
            <w:tcW w:w="1723" w:type="dxa"/>
          </w:tcPr>
          <w:p w:rsidR="004A1609" w:rsidRPr="000D533F" w:rsidRDefault="004A1609" w:rsidP="00DD04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533F">
              <w:rPr>
                <w:rFonts w:ascii="Arial" w:hAnsi="Arial" w:cs="Arial"/>
                <w:sz w:val="24"/>
                <w:szCs w:val="24"/>
              </w:rPr>
              <w:t>Evaluación</w:t>
            </w:r>
          </w:p>
        </w:tc>
      </w:tr>
      <w:tr w:rsidR="004A1609" w:rsidRPr="000D533F" w:rsidTr="00DD04D7">
        <w:tc>
          <w:tcPr>
            <w:tcW w:w="1981" w:type="dxa"/>
          </w:tcPr>
          <w:p w:rsidR="004A1609" w:rsidRPr="000D533F" w:rsidRDefault="004A1609" w:rsidP="00F522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F5222E">
              <w:rPr>
                <w:rFonts w:ascii="Arial" w:hAnsi="Arial" w:cs="Arial"/>
                <w:sz w:val="24"/>
                <w:szCs w:val="24"/>
              </w:rPr>
              <w:t>Reproducir los dibujos en ampliación utilizando la cuadricula de la parte inferior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86" w:type="dxa"/>
          </w:tcPr>
          <w:p w:rsidR="004A1609" w:rsidRPr="000D533F" w:rsidRDefault="00F5222E" w:rsidP="00DD04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1.Dibujo en ampliación utilizando la cuadricula</w:t>
            </w:r>
            <w:r w:rsidR="004A160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62" w:type="dxa"/>
          </w:tcPr>
          <w:p w:rsidR="004A1609" w:rsidRPr="000D533F" w:rsidRDefault="004A1609" w:rsidP="00DD04D7">
            <w:pPr>
              <w:rPr>
                <w:rFonts w:ascii="Arial" w:hAnsi="Arial" w:cs="Arial"/>
                <w:sz w:val="24"/>
                <w:szCs w:val="24"/>
              </w:rPr>
            </w:pPr>
            <w:r w:rsidRPr="000D533F">
              <w:rPr>
                <w:rFonts w:ascii="Arial" w:hAnsi="Arial" w:cs="Arial"/>
                <w:sz w:val="24"/>
                <w:szCs w:val="24"/>
              </w:rPr>
              <w:t>1.Atendera indicaciones generales</w:t>
            </w:r>
          </w:p>
          <w:p w:rsidR="004A1609" w:rsidRPr="000D533F" w:rsidRDefault="004A1609" w:rsidP="00DD04D7">
            <w:pPr>
              <w:rPr>
                <w:rFonts w:ascii="Arial" w:hAnsi="Arial" w:cs="Arial"/>
                <w:sz w:val="24"/>
                <w:szCs w:val="24"/>
              </w:rPr>
            </w:pPr>
            <w:r w:rsidRPr="000D533F">
              <w:rPr>
                <w:rFonts w:ascii="Arial" w:hAnsi="Arial" w:cs="Arial"/>
                <w:sz w:val="24"/>
                <w:szCs w:val="24"/>
              </w:rPr>
              <w:t>2.Realizará un taller que se le enviará por vía WhatsApp.</w:t>
            </w:r>
          </w:p>
          <w:p w:rsidR="004A1609" w:rsidRPr="000D533F" w:rsidRDefault="004A1609" w:rsidP="00DD04D7">
            <w:pPr>
              <w:rPr>
                <w:rFonts w:ascii="Arial" w:hAnsi="Arial" w:cs="Arial"/>
                <w:sz w:val="24"/>
                <w:szCs w:val="24"/>
              </w:rPr>
            </w:pPr>
            <w:r w:rsidRPr="000D533F">
              <w:rPr>
                <w:rFonts w:ascii="Arial" w:hAnsi="Arial" w:cs="Arial"/>
                <w:sz w:val="24"/>
                <w:szCs w:val="24"/>
              </w:rPr>
              <w:t xml:space="preserve">4. Dibujará y coloreará </w:t>
            </w:r>
            <w:r>
              <w:rPr>
                <w:rFonts w:ascii="Arial" w:hAnsi="Arial" w:cs="Arial"/>
                <w:sz w:val="24"/>
                <w:szCs w:val="24"/>
              </w:rPr>
              <w:t xml:space="preserve">la figura humana de la </w:t>
            </w:r>
            <w:r w:rsidR="00F5222E">
              <w:rPr>
                <w:rFonts w:ascii="Arial" w:hAnsi="Arial" w:cs="Arial"/>
                <w:sz w:val="24"/>
                <w:szCs w:val="24"/>
              </w:rPr>
              <w:t xml:space="preserve">página 40 </w:t>
            </w:r>
            <w:r>
              <w:rPr>
                <w:rFonts w:ascii="Arial" w:hAnsi="Arial" w:cs="Arial"/>
                <w:sz w:val="24"/>
                <w:szCs w:val="24"/>
              </w:rPr>
              <w:t>de d</w:t>
            </w:r>
            <w:r w:rsidRPr="000D533F">
              <w:rPr>
                <w:rFonts w:ascii="Arial" w:hAnsi="Arial" w:cs="Arial"/>
                <w:sz w:val="24"/>
                <w:szCs w:val="24"/>
              </w:rPr>
              <w:t>ibujo maravilloso.</w:t>
            </w:r>
          </w:p>
          <w:p w:rsidR="004A1609" w:rsidRPr="000D533F" w:rsidRDefault="004A1609" w:rsidP="00DD04D7">
            <w:pPr>
              <w:rPr>
                <w:rFonts w:ascii="Arial" w:hAnsi="Arial" w:cs="Arial"/>
                <w:sz w:val="24"/>
                <w:szCs w:val="24"/>
              </w:rPr>
            </w:pPr>
            <w:r w:rsidRPr="000D533F">
              <w:rPr>
                <w:rFonts w:ascii="Arial" w:hAnsi="Arial" w:cs="Arial"/>
                <w:sz w:val="24"/>
                <w:szCs w:val="24"/>
              </w:rPr>
              <w:t>5.Aclarara dudas si las hay.</w:t>
            </w:r>
          </w:p>
        </w:tc>
        <w:tc>
          <w:tcPr>
            <w:tcW w:w="1676" w:type="dxa"/>
          </w:tcPr>
          <w:p w:rsidR="004A1609" w:rsidRPr="000D533F" w:rsidRDefault="004A1609" w:rsidP="00DD04D7">
            <w:pPr>
              <w:rPr>
                <w:rFonts w:ascii="Arial" w:hAnsi="Arial" w:cs="Arial"/>
                <w:sz w:val="24"/>
                <w:szCs w:val="24"/>
              </w:rPr>
            </w:pPr>
            <w:r w:rsidRPr="000D533F">
              <w:rPr>
                <w:rFonts w:ascii="Arial" w:hAnsi="Arial" w:cs="Arial"/>
                <w:sz w:val="24"/>
                <w:szCs w:val="24"/>
              </w:rPr>
              <w:t xml:space="preserve">1.Libro </w:t>
            </w:r>
          </w:p>
          <w:p w:rsidR="004A1609" w:rsidRPr="000D533F" w:rsidRDefault="004A1609" w:rsidP="00DD04D7">
            <w:pPr>
              <w:rPr>
                <w:rFonts w:ascii="Arial" w:hAnsi="Arial" w:cs="Arial"/>
                <w:sz w:val="24"/>
                <w:szCs w:val="24"/>
              </w:rPr>
            </w:pPr>
            <w:r w:rsidRPr="000D533F">
              <w:rPr>
                <w:rFonts w:ascii="Arial" w:hAnsi="Arial" w:cs="Arial"/>
                <w:sz w:val="24"/>
                <w:szCs w:val="24"/>
              </w:rPr>
              <w:t>2.Cuaderno</w:t>
            </w:r>
          </w:p>
          <w:p w:rsidR="004A1609" w:rsidRPr="000D533F" w:rsidRDefault="004A1609" w:rsidP="00DD04D7">
            <w:pPr>
              <w:rPr>
                <w:rFonts w:ascii="Arial" w:hAnsi="Arial" w:cs="Arial"/>
                <w:sz w:val="24"/>
                <w:szCs w:val="24"/>
              </w:rPr>
            </w:pPr>
            <w:r w:rsidRPr="000D533F">
              <w:rPr>
                <w:rFonts w:ascii="Arial" w:hAnsi="Arial" w:cs="Arial"/>
                <w:sz w:val="24"/>
                <w:szCs w:val="24"/>
              </w:rPr>
              <w:t>3.Boligrafo</w:t>
            </w:r>
          </w:p>
          <w:p w:rsidR="004A1609" w:rsidRPr="000D533F" w:rsidRDefault="004A1609" w:rsidP="00DD04D7">
            <w:pPr>
              <w:rPr>
                <w:rFonts w:ascii="Arial" w:hAnsi="Arial" w:cs="Arial"/>
                <w:sz w:val="24"/>
                <w:szCs w:val="24"/>
              </w:rPr>
            </w:pPr>
            <w:r w:rsidRPr="000D533F">
              <w:rPr>
                <w:rFonts w:ascii="Arial" w:hAnsi="Arial" w:cs="Arial"/>
                <w:sz w:val="24"/>
                <w:szCs w:val="24"/>
              </w:rPr>
              <w:t>5.Colores</w:t>
            </w:r>
          </w:p>
        </w:tc>
        <w:tc>
          <w:tcPr>
            <w:tcW w:w="1723" w:type="dxa"/>
          </w:tcPr>
          <w:p w:rsidR="004A1609" w:rsidRPr="000D533F" w:rsidRDefault="004A1609" w:rsidP="00DD04D7">
            <w:pPr>
              <w:rPr>
                <w:rFonts w:ascii="Arial" w:hAnsi="Arial" w:cs="Arial"/>
                <w:sz w:val="24"/>
                <w:szCs w:val="24"/>
              </w:rPr>
            </w:pPr>
            <w:r w:rsidRPr="000D533F">
              <w:rPr>
                <w:rFonts w:ascii="Arial" w:hAnsi="Arial" w:cs="Arial"/>
                <w:sz w:val="24"/>
                <w:szCs w:val="24"/>
              </w:rPr>
              <w:t>Diagnostica</w:t>
            </w:r>
          </w:p>
          <w:p w:rsidR="004A1609" w:rsidRPr="000D533F" w:rsidRDefault="004A1609" w:rsidP="00DD04D7">
            <w:pPr>
              <w:rPr>
                <w:rFonts w:ascii="Arial" w:hAnsi="Arial" w:cs="Arial"/>
                <w:sz w:val="24"/>
                <w:szCs w:val="24"/>
              </w:rPr>
            </w:pPr>
            <w:r w:rsidRPr="000D533F">
              <w:rPr>
                <w:rFonts w:ascii="Arial" w:hAnsi="Arial" w:cs="Arial"/>
                <w:sz w:val="24"/>
                <w:szCs w:val="24"/>
              </w:rPr>
              <w:t>Formativa</w:t>
            </w:r>
          </w:p>
          <w:p w:rsidR="004A1609" w:rsidRPr="000D533F" w:rsidRDefault="004A1609" w:rsidP="00DD04D7">
            <w:pPr>
              <w:rPr>
                <w:rFonts w:ascii="Arial" w:hAnsi="Arial" w:cs="Arial"/>
                <w:sz w:val="24"/>
                <w:szCs w:val="24"/>
              </w:rPr>
            </w:pPr>
            <w:r w:rsidRPr="000D533F">
              <w:rPr>
                <w:rFonts w:ascii="Arial" w:hAnsi="Arial" w:cs="Arial"/>
                <w:sz w:val="24"/>
                <w:szCs w:val="24"/>
              </w:rPr>
              <w:t>Sumativa</w:t>
            </w:r>
          </w:p>
        </w:tc>
      </w:tr>
    </w:tbl>
    <w:p w:rsidR="004A5C4B" w:rsidRPr="004A5C4B" w:rsidRDefault="004A5C4B" w:rsidP="004A5C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D0D0D" w:themeColor="text1" w:themeTint="F2"/>
          <w:sz w:val="28"/>
          <w:szCs w:val="28"/>
          <w:lang w:val="es-ES" w:eastAsia="es-PA"/>
        </w:rPr>
      </w:pPr>
      <w:r w:rsidRPr="004A5C4B">
        <w:rPr>
          <w:rFonts w:ascii="Arial" w:eastAsia="Times New Roman" w:hAnsi="Arial" w:cs="Arial"/>
          <w:b/>
          <w:color w:val="0D0D0D" w:themeColor="text1" w:themeTint="F2"/>
          <w:sz w:val="28"/>
          <w:szCs w:val="28"/>
          <w:lang w:val="es-ES" w:eastAsia="es-PA"/>
        </w:rPr>
        <w:t>Que el Dios de la esperanza los llene de toda alegría y paz a ustedes que creen en él, para que rebosen de esperanza por el poder del Espíritu Santo.</w:t>
      </w:r>
      <w:r>
        <w:rPr>
          <w:rFonts w:ascii="Arial" w:eastAsia="Times New Roman" w:hAnsi="Arial" w:cs="Arial"/>
          <w:b/>
          <w:color w:val="0D0D0D" w:themeColor="text1" w:themeTint="F2"/>
          <w:sz w:val="28"/>
          <w:szCs w:val="28"/>
          <w:lang w:val="es-ES" w:eastAsia="es-PA"/>
        </w:rPr>
        <w:t xml:space="preserve"> </w:t>
      </w:r>
      <w:hyperlink r:id="rId7" w:history="1">
        <w:r w:rsidRPr="004A5C4B">
          <w:rPr>
            <w:rFonts w:ascii="Arial" w:eastAsia="Times New Roman" w:hAnsi="Arial" w:cs="Arial"/>
            <w:b/>
            <w:bCs/>
            <w:color w:val="0D0D0D" w:themeColor="text1" w:themeTint="F2"/>
            <w:sz w:val="28"/>
            <w:szCs w:val="28"/>
            <w:lang w:val="es-ES" w:eastAsia="es-PA"/>
          </w:rPr>
          <w:t>Romanos 15:13</w:t>
        </w:r>
      </w:hyperlink>
    </w:p>
    <w:p w:rsidR="004A1609" w:rsidRPr="000D533F" w:rsidRDefault="004A1609" w:rsidP="004A160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val="es-ES" w:eastAsia="es-PA"/>
        </w:rPr>
      </w:pPr>
      <w:r w:rsidRPr="000D533F"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lang w:val="es-ES" w:eastAsia="es-PA"/>
        </w:rPr>
        <w:t xml:space="preserve"> </w:t>
      </w:r>
    </w:p>
    <w:p w:rsidR="004A1609" w:rsidRPr="000D533F" w:rsidRDefault="004A1609" w:rsidP="004A1609">
      <w:pPr>
        <w:pStyle w:val="Sinespaciado"/>
        <w:rPr>
          <w:rFonts w:ascii="Arial" w:hAnsi="Arial" w:cs="Arial"/>
          <w:sz w:val="24"/>
          <w:szCs w:val="24"/>
        </w:rPr>
      </w:pPr>
    </w:p>
    <w:p w:rsidR="004A1609" w:rsidRDefault="004A1609" w:rsidP="004A1609"/>
    <w:p w:rsidR="004A1609" w:rsidRDefault="004A1609" w:rsidP="004A1609"/>
    <w:p w:rsidR="004A1609" w:rsidRDefault="004A1609"/>
    <w:sectPr w:rsidR="004A16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609"/>
    <w:rsid w:val="004A1609"/>
    <w:rsid w:val="004A5C4B"/>
    <w:rsid w:val="00F5222E"/>
    <w:rsid w:val="00F5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B1ECE8"/>
  <w15:chartTrackingRefBased/>
  <w15:docId w15:val="{E09292AD-8B2F-4E85-B49A-A94C2DFC2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609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A1609"/>
    <w:pPr>
      <w:spacing w:after="0" w:line="240" w:lineRule="auto"/>
    </w:pPr>
    <w:rPr>
      <w:lang w:val="es-MX"/>
    </w:rPr>
  </w:style>
  <w:style w:type="table" w:styleId="Tablaconcuadrcula">
    <w:name w:val="Table Grid"/>
    <w:basedOn w:val="Tablanormal"/>
    <w:uiPriority w:val="39"/>
    <w:rsid w:val="004A16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4A5C4B"/>
    <w:rPr>
      <w:strike w:val="0"/>
      <w:dstrike w:val="0"/>
      <w:color w:val="3366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9275">
          <w:marLeft w:val="0"/>
          <w:marRight w:val="0"/>
          <w:marTop w:val="870"/>
          <w:marBottom w:val="0"/>
          <w:divBdr>
            <w:top w:val="single" w:sz="6" w:space="0" w:color="ADC2D6"/>
            <w:left w:val="single" w:sz="6" w:space="15" w:color="ADC2D6"/>
            <w:bottom w:val="single" w:sz="6" w:space="15" w:color="ADC2D6"/>
            <w:right w:val="single" w:sz="6" w:space="15" w:color="ADC2D6"/>
          </w:divBdr>
          <w:divsChild>
            <w:div w:id="56171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8567">
                  <w:marLeft w:val="0"/>
                  <w:marRight w:val="0"/>
                  <w:marTop w:val="7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7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ailyverses.net/es/romanos/15/1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300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Mini-Notebook</dc:creator>
  <cp:keywords/>
  <dc:description/>
  <cp:lastModifiedBy>Mini-Notebook</cp:lastModifiedBy>
  <cp:revision>1</cp:revision>
  <dcterms:created xsi:type="dcterms:W3CDTF">2020-06-07T22:52:00Z</dcterms:created>
  <dcterms:modified xsi:type="dcterms:W3CDTF">2020-06-07T23:56:00Z</dcterms:modified>
</cp:coreProperties>
</file>