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24C9C" w14:textId="77777777" w:rsidR="002F4211" w:rsidRDefault="002F4211" w:rsidP="002F4211">
      <w:pPr>
        <w:spacing w:after="0" w:line="240" w:lineRule="auto"/>
        <w:jc w:val="center"/>
        <w:rPr>
          <w:rFonts w:ascii="Times New Roman" w:hAnsi="Times New Roman"/>
          <w:b/>
          <w:sz w:val="24"/>
          <w:szCs w:val="24"/>
          <w:lang w:val="es-PA"/>
        </w:rPr>
      </w:pPr>
      <w:r>
        <w:rPr>
          <w:noProof/>
        </w:rPr>
        <w:drawing>
          <wp:anchor distT="0" distB="0" distL="114300" distR="114300" simplePos="0" relativeHeight="251659264" behindDoc="1" locked="0" layoutInCell="1" allowOverlap="1" wp14:anchorId="457C4EDE" wp14:editId="4CEA6E91">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61A1B8FD" w14:textId="77777777" w:rsidR="002F4211" w:rsidRDefault="002F4211" w:rsidP="002F4211">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1442A439" w14:textId="77777777" w:rsidR="002F4211" w:rsidRDefault="002F4211" w:rsidP="002F4211">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5BA2CECF" w14:textId="7C23C90F" w:rsidR="002F4211" w:rsidRDefault="002F4211" w:rsidP="002F4211">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w:t>
      </w:r>
      <w:r>
        <w:rPr>
          <w:rFonts w:ascii="Times New Roman" w:hAnsi="Times New Roman"/>
          <w:b/>
          <w:sz w:val="24"/>
          <w:szCs w:val="24"/>
          <w:lang w:val="es-PA"/>
        </w:rPr>
        <w:t>V</w:t>
      </w:r>
      <w:r>
        <w:rPr>
          <w:rFonts w:ascii="Times New Roman" w:hAnsi="Times New Roman"/>
          <w:b/>
          <w:sz w:val="24"/>
          <w:szCs w:val="24"/>
          <w:lang w:val="es-PA"/>
        </w:rPr>
        <w:t xml:space="preserve"> español 10° </w:t>
      </w:r>
    </w:p>
    <w:p w14:paraId="0FE4CC92" w14:textId="77777777" w:rsidR="002F4211" w:rsidRDefault="002F4211" w:rsidP="002F4211">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II Trimestre 2020</w:t>
      </w:r>
    </w:p>
    <w:p w14:paraId="5788A9B2" w14:textId="77777777" w:rsidR="002F4211" w:rsidRDefault="002F4211" w:rsidP="002F4211">
      <w:pPr>
        <w:spacing w:after="200" w:line="240" w:lineRule="auto"/>
        <w:jc w:val="both"/>
        <w:rPr>
          <w:rFonts w:ascii="Times New Roman" w:hAnsi="Times New Roman"/>
          <w:b/>
          <w:sz w:val="24"/>
          <w:szCs w:val="24"/>
          <w:lang w:val="es-PA"/>
        </w:rPr>
      </w:pPr>
    </w:p>
    <w:p w14:paraId="30E2F565" w14:textId="77777777" w:rsidR="002F4211" w:rsidRPr="0020181A" w:rsidRDefault="002F4211" w:rsidP="002F4211">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6-17/07/2020</w:t>
      </w:r>
    </w:p>
    <w:p w14:paraId="0DECF478" w14:textId="77777777" w:rsidR="002F4211" w:rsidRDefault="002F4211" w:rsidP="002F4211">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566B4BBA" w14:textId="77777777" w:rsidR="002F4211" w:rsidRDefault="002F4211" w:rsidP="002F4211">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6D44F7E2" w14:textId="77777777" w:rsidR="002F4211" w:rsidRDefault="002F4211" w:rsidP="002F4211">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09E686BA" w14:textId="77777777" w:rsidR="002F4211" w:rsidRDefault="002F4211" w:rsidP="002F4211">
      <w:pPr>
        <w:spacing w:after="0" w:line="240" w:lineRule="auto"/>
        <w:jc w:val="both"/>
        <w:rPr>
          <w:rFonts w:ascii="Times New Roman" w:hAnsi="Times New Roman"/>
          <w:sz w:val="24"/>
          <w:szCs w:val="24"/>
          <w:lang w:val="es-PA"/>
        </w:rPr>
      </w:pPr>
    </w:p>
    <w:p w14:paraId="6BCB3727" w14:textId="77777777" w:rsidR="002F4211" w:rsidRDefault="002F4211" w:rsidP="002F4211">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6E0FCC1A" w14:textId="77777777" w:rsidR="002F4211" w:rsidRDefault="002F4211" w:rsidP="002F4211">
      <w:pPr>
        <w:spacing w:after="0" w:line="240" w:lineRule="auto"/>
        <w:jc w:val="both"/>
        <w:rPr>
          <w:rFonts w:ascii="Times New Roman" w:hAnsi="Times New Roman"/>
          <w:sz w:val="24"/>
          <w:szCs w:val="24"/>
          <w:lang w:val="es-PA"/>
        </w:rPr>
      </w:pPr>
    </w:p>
    <w:p w14:paraId="6F15E1E0" w14:textId="77777777" w:rsidR="002F4211" w:rsidRDefault="002F4211" w:rsidP="002F4211">
      <w:r>
        <w:t>Temas:</w:t>
      </w:r>
    </w:p>
    <w:p w14:paraId="2190E484" w14:textId="535365A0" w:rsidR="002F4211" w:rsidRDefault="002F4211" w:rsidP="002F4211">
      <w:pPr>
        <w:pStyle w:val="Prrafodelista"/>
        <w:numPr>
          <w:ilvl w:val="0"/>
          <w:numId w:val="4"/>
        </w:numPr>
      </w:pPr>
      <w:r>
        <w:t xml:space="preserve">Continuación </w:t>
      </w:r>
      <w:r>
        <w:t>Charlas.</w:t>
      </w:r>
    </w:p>
    <w:p w14:paraId="416E7AA0" w14:textId="01787CEF" w:rsidR="002F4211" w:rsidRDefault="002F4211" w:rsidP="002F4211">
      <w:pPr>
        <w:pStyle w:val="Prrafodelista"/>
        <w:numPr>
          <w:ilvl w:val="0"/>
          <w:numId w:val="4"/>
        </w:numPr>
      </w:pPr>
      <w:r>
        <w:t>Las fases de la redacción</w:t>
      </w:r>
    </w:p>
    <w:p w14:paraId="4E9B67A1" w14:textId="77777777" w:rsidR="002F4211" w:rsidRDefault="002F4211" w:rsidP="002F4211">
      <w:r>
        <w:t>Objetivos:</w:t>
      </w:r>
    </w:p>
    <w:p w14:paraId="4353BAED" w14:textId="065D7C73" w:rsidR="002F4211" w:rsidRDefault="002F4211" w:rsidP="002F4211">
      <w:pPr>
        <w:pStyle w:val="Prrafodelista"/>
        <w:numPr>
          <w:ilvl w:val="0"/>
          <w:numId w:val="1"/>
        </w:numPr>
        <w:jc w:val="both"/>
      </w:pPr>
      <w:r>
        <w:t>Investigar, interpretar y exponer los conceptos sobre la comunicación lingüística y no lingüística.</w:t>
      </w:r>
    </w:p>
    <w:p w14:paraId="4B7BEDEB" w14:textId="18E0B5DE" w:rsidR="002F4211" w:rsidRDefault="002F4211" w:rsidP="002F4211">
      <w:pPr>
        <w:pStyle w:val="Prrafodelista"/>
        <w:numPr>
          <w:ilvl w:val="0"/>
          <w:numId w:val="1"/>
        </w:numPr>
        <w:jc w:val="both"/>
      </w:pPr>
      <w:r>
        <w:t>Comprobar la asimilación de los contenidos de las exposiciones hechas.</w:t>
      </w:r>
    </w:p>
    <w:p w14:paraId="7E36EA3D" w14:textId="77777777" w:rsidR="002F4211" w:rsidRDefault="002F4211" w:rsidP="002F4211">
      <w:pPr>
        <w:jc w:val="both"/>
      </w:pPr>
      <w:r>
        <w:t>Evaluación:</w:t>
      </w:r>
    </w:p>
    <w:p w14:paraId="1BC525B1" w14:textId="77777777" w:rsidR="002F4211" w:rsidRDefault="002F4211" w:rsidP="002F4211">
      <w:pPr>
        <w:pStyle w:val="Prrafodelista"/>
        <w:numPr>
          <w:ilvl w:val="0"/>
          <w:numId w:val="2"/>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7543B0C5" w14:textId="77777777" w:rsidR="002F4211" w:rsidRDefault="002F4211" w:rsidP="002F4211">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40E15B9E" w14:textId="77777777" w:rsidR="002F4211" w:rsidRDefault="002F4211" w:rsidP="002F4211">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formativa</w:t>
      </w:r>
    </w:p>
    <w:p w14:paraId="2084A586" w14:textId="77777777" w:rsidR="002F4211" w:rsidRDefault="002F4211" w:rsidP="002F4211">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1BCED974" w14:textId="77777777" w:rsidR="002F4211" w:rsidRDefault="002F4211" w:rsidP="002F4211">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6978ED76" w14:textId="77777777" w:rsidR="002F4211" w:rsidRDefault="002F4211" w:rsidP="002F4211">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5F3ABC28" w14:textId="77777777" w:rsidR="002F4211" w:rsidRDefault="002F4211" w:rsidP="002F4211">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6B5120C5" w14:textId="77777777" w:rsidR="002F4211" w:rsidRDefault="002F4211" w:rsidP="002F4211">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Metodología:</w:t>
      </w:r>
    </w:p>
    <w:p w14:paraId="22632865" w14:textId="77777777" w:rsidR="002F4211" w:rsidRDefault="002F4211" w:rsidP="002F4211">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511163DC" w14:textId="77777777" w:rsidR="002F4211" w:rsidRDefault="002F4211" w:rsidP="002F4211">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2330DF77" w14:textId="77777777" w:rsidR="002F4211" w:rsidRDefault="002F4211" w:rsidP="002F4211">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24F9AB54" w14:textId="77777777" w:rsidR="002F4211" w:rsidRPr="00462827" w:rsidRDefault="002F4211" w:rsidP="002F4211">
      <w:pPr>
        <w:pStyle w:val="Prrafodelista"/>
        <w:numPr>
          <w:ilvl w:val="0"/>
          <w:numId w:val="3"/>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192E79DA" w14:textId="77777777" w:rsidR="002F4211" w:rsidRDefault="002F4211" w:rsidP="002F4211">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Video conferencias y/o clases virtuales mediante las plataformas Zoom (consultar el horario que le corresponde según nivel).</w:t>
      </w:r>
    </w:p>
    <w:p w14:paraId="27056CD9" w14:textId="77777777" w:rsidR="002F4211" w:rsidRDefault="002F4211" w:rsidP="002F4211">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p>
    <w:p w14:paraId="1093EB9B" w14:textId="77777777" w:rsidR="002F4211" w:rsidRDefault="002F4211" w:rsidP="002F4211">
      <w:pPr>
        <w:spacing w:after="200" w:line="240" w:lineRule="auto"/>
        <w:jc w:val="both"/>
        <w:rPr>
          <w:rFonts w:ascii="Times New Roman" w:hAnsi="Times New Roman"/>
          <w:bCs/>
          <w:sz w:val="24"/>
          <w:szCs w:val="24"/>
          <w:lang w:val="es-PA"/>
        </w:rPr>
      </w:pPr>
    </w:p>
    <w:p w14:paraId="15C2661D" w14:textId="3F45029D" w:rsidR="002F4211" w:rsidRDefault="00CC49D5" w:rsidP="002F4211">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1</w:t>
      </w:r>
      <w:r w:rsidR="002F4211">
        <w:rPr>
          <w:rFonts w:ascii="Times New Roman" w:hAnsi="Times New Roman"/>
          <w:bCs/>
          <w:sz w:val="24"/>
          <w:szCs w:val="24"/>
          <w:lang w:val="es-PA"/>
        </w:rPr>
        <w:t xml:space="preserve">. </w:t>
      </w:r>
      <w:r w:rsidR="002F4211" w:rsidRPr="00A27217">
        <w:rPr>
          <w:rFonts w:ascii="Times New Roman" w:hAnsi="Times New Roman"/>
          <w:b/>
          <w:sz w:val="24"/>
          <w:szCs w:val="24"/>
          <w:lang w:val="es-PA"/>
        </w:rPr>
        <w:t>Charlas.</w:t>
      </w:r>
    </w:p>
    <w:p w14:paraId="5DD420FA" w14:textId="77777777" w:rsidR="002F4211" w:rsidRDefault="002F4211" w:rsidP="002F4211">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2E020ABC" w14:textId="77777777" w:rsidR="002F4211" w:rsidRPr="0043568B" w:rsidRDefault="002F4211" w:rsidP="002F4211">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Trabajo de Word con el desarrollo del tema seleccionado (el trabajo debe tener los siguientes puntos: presentación, índice, introducción, contenido, conclusión, anexos, infografía).</w:t>
      </w:r>
    </w:p>
    <w:p w14:paraId="1F62A810" w14:textId="77777777" w:rsidR="002F4211" w:rsidRPr="0043568B" w:rsidRDefault="002F4211" w:rsidP="002F4211">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 de las cinco diapositivas, una será como presentación y las demás serán de contenido.</w:t>
      </w:r>
    </w:p>
    <w:p w14:paraId="26D63885" w14:textId="77777777" w:rsidR="002F4211" w:rsidRPr="0043568B" w:rsidRDefault="002F4211" w:rsidP="002F4211">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 sin olvidar la proyección apropiada).</w:t>
      </w:r>
    </w:p>
    <w:p w14:paraId="0342FD78" w14:textId="77777777" w:rsidR="002F4211" w:rsidRDefault="002F4211" w:rsidP="002F4211">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3C028C15" w14:textId="77777777" w:rsidR="002F4211" w:rsidRPr="00BC4563" w:rsidRDefault="002F4211" w:rsidP="002F4211">
      <w:pPr>
        <w:pStyle w:val="NormalWeb"/>
        <w:numPr>
          <w:ilvl w:val="0"/>
          <w:numId w:val="8"/>
        </w:numPr>
        <w:spacing w:before="0" w:beforeAutospacing="0" w:after="0" w:afterAutospacing="0"/>
      </w:pPr>
      <w:r w:rsidRPr="00BC4563">
        <w:rPr>
          <w:rFonts w:ascii="Calibri" w:hAnsi="Calibri" w:cs="Calibri"/>
          <w:color w:val="000000"/>
          <w:sz w:val="22"/>
          <w:szCs w:val="22"/>
        </w:rPr>
        <w:t>Las fases de la redacción.</w:t>
      </w:r>
    </w:p>
    <w:p w14:paraId="48C4D0E8" w14:textId="77777777" w:rsidR="002F4211" w:rsidRPr="00BC4563" w:rsidRDefault="002F4211" w:rsidP="002F4211">
      <w:pPr>
        <w:pStyle w:val="NormalWeb"/>
        <w:numPr>
          <w:ilvl w:val="0"/>
          <w:numId w:val="8"/>
        </w:numPr>
        <w:spacing w:before="0" w:beforeAutospacing="0" w:after="0" w:afterAutospacing="0"/>
      </w:pPr>
      <w:r w:rsidRPr="00BC4563">
        <w:rPr>
          <w:rFonts w:ascii="Calibri" w:hAnsi="Calibri" w:cs="Calibri"/>
          <w:color w:val="000000"/>
          <w:sz w:val="22"/>
          <w:szCs w:val="22"/>
        </w:rPr>
        <w:t>La monotonía.</w:t>
      </w:r>
    </w:p>
    <w:p w14:paraId="418F2581" w14:textId="77777777" w:rsidR="002F4211" w:rsidRPr="00BC4563" w:rsidRDefault="002F4211" w:rsidP="002F4211">
      <w:pPr>
        <w:pStyle w:val="NormalWeb"/>
        <w:numPr>
          <w:ilvl w:val="0"/>
          <w:numId w:val="8"/>
        </w:numPr>
        <w:spacing w:before="0" w:beforeAutospacing="0" w:after="0" w:afterAutospacing="0"/>
      </w:pPr>
      <w:r w:rsidRPr="00BC4563">
        <w:rPr>
          <w:rFonts w:ascii="Calibri" w:hAnsi="Calibri" w:cs="Calibri"/>
          <w:color w:val="000000"/>
          <w:sz w:val="22"/>
          <w:szCs w:val="22"/>
        </w:rPr>
        <w:t>La descomposición de textos.</w:t>
      </w:r>
    </w:p>
    <w:p w14:paraId="2B9E9BCF" w14:textId="77777777" w:rsidR="002F4211" w:rsidRPr="00BC4563" w:rsidRDefault="002F4211" w:rsidP="002F4211">
      <w:pPr>
        <w:pStyle w:val="NormalWeb"/>
        <w:numPr>
          <w:ilvl w:val="0"/>
          <w:numId w:val="8"/>
        </w:numPr>
        <w:spacing w:before="0" w:beforeAutospacing="0" w:after="0" w:afterAutospacing="0"/>
      </w:pPr>
      <w:r w:rsidRPr="00BC4563">
        <w:rPr>
          <w:rFonts w:ascii="Calibri" w:hAnsi="Calibri" w:cs="Calibri"/>
          <w:color w:val="000000"/>
          <w:sz w:val="22"/>
          <w:szCs w:val="22"/>
        </w:rPr>
        <w:t>Jerarquización de ideas.</w:t>
      </w:r>
    </w:p>
    <w:p w14:paraId="7ECC14C9" w14:textId="77777777" w:rsidR="002F4211" w:rsidRPr="00BC4563" w:rsidRDefault="002F4211" w:rsidP="002F4211">
      <w:pPr>
        <w:pStyle w:val="NormalWeb"/>
        <w:numPr>
          <w:ilvl w:val="0"/>
          <w:numId w:val="8"/>
        </w:numPr>
        <w:spacing w:before="0" w:beforeAutospacing="0" w:after="0" w:afterAutospacing="0"/>
      </w:pPr>
      <w:r w:rsidRPr="00BC4563">
        <w:rPr>
          <w:rFonts w:ascii="Calibri" w:hAnsi="Calibri" w:cs="Calibri"/>
          <w:color w:val="000000"/>
          <w:sz w:val="22"/>
          <w:szCs w:val="22"/>
        </w:rPr>
        <w:t>Narrador y puntos de vista.</w:t>
      </w:r>
    </w:p>
    <w:p w14:paraId="764652E2" w14:textId="77777777" w:rsidR="002F4211" w:rsidRPr="00BC4563" w:rsidRDefault="002F4211" w:rsidP="002F4211">
      <w:pPr>
        <w:pStyle w:val="NormalWeb"/>
        <w:numPr>
          <w:ilvl w:val="0"/>
          <w:numId w:val="8"/>
        </w:numPr>
        <w:spacing w:before="0" w:beforeAutospacing="0" w:after="0" w:afterAutospacing="0"/>
      </w:pPr>
      <w:r w:rsidRPr="00BC4563">
        <w:rPr>
          <w:rFonts w:ascii="Calibri" w:hAnsi="Calibri" w:cs="Calibri"/>
          <w:color w:val="000000"/>
          <w:sz w:val="22"/>
          <w:szCs w:val="22"/>
        </w:rPr>
        <w:t>Los actantes.</w:t>
      </w:r>
    </w:p>
    <w:p w14:paraId="02E6AFA7" w14:textId="77777777" w:rsidR="002F4211" w:rsidRDefault="002F4211" w:rsidP="002F4211">
      <w:pPr>
        <w:spacing w:after="200" w:line="240" w:lineRule="auto"/>
        <w:jc w:val="both"/>
        <w:rPr>
          <w:rFonts w:ascii="Times New Roman" w:hAnsi="Times New Roman"/>
          <w:bCs/>
          <w:sz w:val="24"/>
          <w:szCs w:val="24"/>
          <w:lang w:val="es-PA"/>
        </w:rPr>
      </w:pPr>
    </w:p>
    <w:p w14:paraId="66ED3D68" w14:textId="77777777" w:rsidR="002F4211" w:rsidRDefault="002F4211" w:rsidP="002F4211">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3659B146" w14:textId="77777777" w:rsidR="002F4211" w:rsidRDefault="002F4211" w:rsidP="002F4211">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grupo debe tener un coordinador.</w:t>
      </w:r>
    </w:p>
    <w:p w14:paraId="29F2A9E4" w14:textId="77777777" w:rsidR="002F4211" w:rsidRPr="00431572" w:rsidRDefault="002F4211" w:rsidP="002F4211">
      <w:pPr>
        <w:pStyle w:val="Prrafodelista"/>
        <w:numPr>
          <w:ilvl w:val="0"/>
          <w:numId w:val="6"/>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coordinador debe seleccionar uno de los temas dados para desarrollar sus actividades procurando no repetir el tema con otro grupo.</w:t>
      </w:r>
    </w:p>
    <w:p w14:paraId="5D6C530A" w14:textId="77777777" w:rsidR="002F4211" w:rsidRPr="0043568B" w:rsidRDefault="002F4211" w:rsidP="002F4211">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1FBA7DDA" w14:textId="77777777" w:rsidR="002F4211" w:rsidRDefault="002F4211" w:rsidP="002F4211">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13C346B5" w14:textId="7BD63B9A" w:rsidR="002F4211" w:rsidRDefault="002F4211" w:rsidP="00CC49D5">
      <w:pPr>
        <w:spacing w:after="200" w:line="240" w:lineRule="auto"/>
        <w:jc w:val="both"/>
        <w:rPr>
          <w:rFonts w:ascii="Times New Roman" w:hAnsi="Times New Roman"/>
          <w:bCs/>
          <w:sz w:val="24"/>
          <w:szCs w:val="24"/>
          <w:lang w:val="es-PA"/>
        </w:rPr>
      </w:pPr>
      <w:r w:rsidRPr="00084B50">
        <w:rPr>
          <w:rFonts w:ascii="Times New Roman" w:hAnsi="Times New Roman"/>
          <w:b/>
          <w:sz w:val="24"/>
          <w:szCs w:val="24"/>
          <w:lang w:val="es-PA"/>
        </w:rPr>
        <w:t>Actividad #2,</w:t>
      </w:r>
      <w:r>
        <w:rPr>
          <w:rFonts w:ascii="Times New Roman" w:hAnsi="Times New Roman"/>
          <w:bCs/>
          <w:sz w:val="24"/>
          <w:szCs w:val="24"/>
          <w:lang w:val="es-PA"/>
        </w:rPr>
        <w:t xml:space="preserve"> </w:t>
      </w:r>
      <w:r w:rsidR="00CC49D5">
        <w:rPr>
          <w:rFonts w:ascii="Times New Roman" w:hAnsi="Times New Roman"/>
          <w:bCs/>
          <w:sz w:val="24"/>
          <w:szCs w:val="24"/>
          <w:lang w:val="es-PA"/>
        </w:rPr>
        <w:t>Taller</w:t>
      </w:r>
    </w:p>
    <w:p w14:paraId="64B97EBA" w14:textId="76E2C3F7" w:rsidR="00CC49D5" w:rsidRDefault="00CC49D5" w:rsidP="00CC49D5">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Después de la explicación en el salón virtual, desarrolla el taller de la página 36 y 37.</w:t>
      </w:r>
    </w:p>
    <w:p w14:paraId="480A8B7E"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32182"/>
    <w:multiLevelType w:val="hybridMultilevel"/>
    <w:tmpl w:val="607E2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D5B2EA2"/>
    <w:multiLevelType w:val="hybridMultilevel"/>
    <w:tmpl w:val="877AD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11"/>
    <w:rsid w:val="002F4211"/>
    <w:rsid w:val="00AE2D1C"/>
    <w:rsid w:val="00CC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1F03"/>
  <w15:chartTrackingRefBased/>
  <w15:docId w15:val="{54E57F20-4FDE-4C15-82FB-93CA852B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11"/>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4211"/>
    <w:rPr>
      <w:color w:val="0563C1" w:themeColor="hyperlink"/>
      <w:u w:val="single"/>
    </w:rPr>
  </w:style>
  <w:style w:type="paragraph" w:styleId="NormalWeb">
    <w:name w:val="Normal (Web)"/>
    <w:basedOn w:val="Normal"/>
    <w:uiPriority w:val="99"/>
    <w:unhideWhenUsed/>
    <w:rsid w:val="002F4211"/>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2F4211"/>
    <w:pPr>
      <w:ind w:left="720"/>
      <w:contextualSpacing/>
    </w:pPr>
  </w:style>
  <w:style w:type="character" w:styleId="Textoennegrita">
    <w:name w:val="Strong"/>
    <w:basedOn w:val="Fuentedeprrafopredeter"/>
    <w:uiPriority w:val="22"/>
    <w:qFormat/>
    <w:rsid w:val="002F4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751</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1</cp:revision>
  <dcterms:created xsi:type="dcterms:W3CDTF">2020-07-14T17:17:00Z</dcterms:created>
  <dcterms:modified xsi:type="dcterms:W3CDTF">2020-07-14T17:56:00Z</dcterms:modified>
</cp:coreProperties>
</file>