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CF" w:rsidRPr="006C331A" w:rsidRDefault="00FD4ACF" w:rsidP="00FD4AC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bookmarkStart w:id="0" w:name="_GoBack"/>
      <w:bookmarkEnd w:id="0"/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273A9616" wp14:editId="0D9CA1F6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FD4ACF" w:rsidRPr="006C331A" w:rsidRDefault="00FD4ACF" w:rsidP="00FD4AC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FD4ACF" w:rsidRPr="006C331A" w:rsidRDefault="00FD4ACF" w:rsidP="00FD4AC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FD4ACF" w:rsidRPr="006C331A" w:rsidRDefault="00FD4ACF" w:rsidP="00FD4AC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r w:rsidRPr="00FD4ACF">
        <w:rPr>
          <w:rFonts w:ascii="Cambria" w:hAnsi="Cambria"/>
          <w:b/>
          <w:color w:val="000000"/>
        </w:rPr>
        <w:t>6° Grado</w:t>
      </w:r>
    </w:p>
    <w:p w:rsidR="00FD4ACF" w:rsidRDefault="00FD4ACF" w:rsidP="00FD4AC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D4ACF" w:rsidRDefault="00FD4ACF" w:rsidP="00FD4AC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FD4ACF" w:rsidRDefault="00FD4ACF" w:rsidP="00FD4AC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D4ACF" w:rsidRDefault="00FD4ACF" w:rsidP="00FD4AC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FD4ACF" w:rsidRPr="0028679E" w:rsidRDefault="00FD4ACF" w:rsidP="00FD4AC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FD4ACF" w:rsidRDefault="00FD4ACF" w:rsidP="00FD4AC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6° grado. Estas asignaciones son para desarrollar </w:t>
      </w:r>
      <w:r>
        <w:rPr>
          <w:rFonts w:ascii="Cambria" w:hAnsi="Cambria"/>
          <w:b/>
          <w:color w:val="000000"/>
        </w:rPr>
        <w:t>Del 6 al 8 de abril</w:t>
      </w:r>
      <w:r>
        <w:rPr>
          <w:rFonts w:ascii="Cambria" w:hAnsi="Cambria"/>
          <w:color w:val="000000"/>
        </w:rPr>
        <w:t xml:space="preserve">.  Todas las actividades se evaluarán. </w:t>
      </w:r>
    </w:p>
    <w:p w:rsidR="00FD4ACF" w:rsidRDefault="00FD4ACF" w:rsidP="00FD4AC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FD4ACF" w:rsidRDefault="00FD4ACF" w:rsidP="00FD4AC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 Sistema Operativo.</w:t>
      </w:r>
    </w:p>
    <w:p w:rsidR="00FD4ACF" w:rsidRDefault="00FD4ACF" w:rsidP="00FD4ACF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hd w:val="clear" w:color="auto" w:fill="FFFFFF"/>
        </w:rPr>
      </w:pPr>
      <w:r w:rsidRPr="00FD4ACF">
        <w:rPr>
          <w:rFonts w:ascii="Cambria" w:hAnsi="Cambria" w:cs="Arial"/>
          <w:color w:val="000000" w:themeColor="text1"/>
          <w:shd w:val="clear" w:color="auto" w:fill="FFFFFF"/>
        </w:rPr>
        <w:t>Un </w:t>
      </w:r>
      <w:r w:rsidRPr="00FD4ACF">
        <w:rPr>
          <w:rFonts w:ascii="Cambria" w:hAnsi="Cambria" w:cs="Arial"/>
          <w:bCs/>
          <w:color w:val="000000" w:themeColor="text1"/>
          <w:shd w:val="clear" w:color="auto" w:fill="FFFFFF"/>
        </w:rPr>
        <w:t>sistema operativo</w:t>
      </w:r>
      <w:r w:rsidRPr="00FD4ACF">
        <w:rPr>
          <w:rFonts w:ascii="Cambria" w:hAnsi="Cambria" w:cs="Arial"/>
          <w:color w:val="000000" w:themeColor="text1"/>
          <w:shd w:val="clear" w:color="auto" w:fill="FFFFFF"/>
        </w:rPr>
        <w:t> es el </w:t>
      </w:r>
      <w:hyperlink r:id="rId7" w:tooltip="Software" w:history="1">
        <w:r>
          <w:rPr>
            <w:rStyle w:val="Hipervnculo"/>
            <w:rFonts w:ascii="Cambria" w:hAnsi="Cambria" w:cs="Arial"/>
            <w:iCs/>
            <w:color w:val="000000" w:themeColor="text1"/>
            <w:u w:val="none"/>
            <w:shd w:val="clear" w:color="auto" w:fill="FFFFFF"/>
          </w:rPr>
          <w:t>S</w:t>
        </w:r>
        <w:r w:rsidRPr="00FD4ACF">
          <w:rPr>
            <w:rStyle w:val="Hipervnculo"/>
            <w:rFonts w:ascii="Cambria" w:hAnsi="Cambria" w:cs="Arial"/>
            <w:iCs/>
            <w:color w:val="000000" w:themeColor="text1"/>
            <w:u w:val="none"/>
            <w:shd w:val="clear" w:color="auto" w:fill="FFFFFF"/>
          </w:rPr>
          <w:t>oftware</w:t>
        </w:r>
      </w:hyperlink>
      <w:r w:rsidRPr="00FD4ACF">
        <w:rPr>
          <w:rFonts w:ascii="Cambria" w:hAnsi="Cambria" w:cs="Arial"/>
          <w:color w:val="000000" w:themeColor="text1"/>
          <w:shd w:val="clear" w:color="auto" w:fill="FFFFFF"/>
        </w:rPr>
        <w:t> principal o conjunto de programas de un sistema informático que gestiona los recursos de </w:t>
      </w:r>
      <w:hyperlink r:id="rId8" w:tooltip="Hardware" w:history="1">
        <w:r>
          <w:rPr>
            <w:rStyle w:val="Hipervnculo"/>
            <w:rFonts w:ascii="Cambria" w:hAnsi="Cambria" w:cs="Arial"/>
            <w:iCs/>
            <w:color w:val="000000" w:themeColor="text1"/>
            <w:u w:val="none"/>
            <w:shd w:val="clear" w:color="auto" w:fill="FFFFFF"/>
          </w:rPr>
          <w:t>H</w:t>
        </w:r>
        <w:r w:rsidRPr="00FD4ACF">
          <w:rPr>
            <w:rStyle w:val="Hipervnculo"/>
            <w:rFonts w:ascii="Cambria" w:hAnsi="Cambria" w:cs="Arial"/>
            <w:iCs/>
            <w:color w:val="000000" w:themeColor="text1"/>
            <w:u w:val="none"/>
            <w:shd w:val="clear" w:color="auto" w:fill="FFFFFF"/>
          </w:rPr>
          <w:t>ardware</w:t>
        </w:r>
      </w:hyperlink>
      <w:r w:rsidRPr="00FD4ACF">
        <w:rPr>
          <w:rFonts w:ascii="Cambria" w:hAnsi="Cambria" w:cs="Arial"/>
          <w:color w:val="000000" w:themeColor="text1"/>
          <w:shd w:val="clear" w:color="auto" w:fill="FFFFFF"/>
        </w:rPr>
        <w:t> y provee servicios a los </w:t>
      </w:r>
      <w:hyperlink r:id="rId9" w:tooltip="Aplicación informática" w:history="1">
        <w:r w:rsidRPr="00FD4ACF">
          <w:rPr>
            <w:rStyle w:val="Hipervnculo"/>
            <w:rFonts w:ascii="Cambria" w:hAnsi="Cambria" w:cs="Arial"/>
            <w:color w:val="000000" w:themeColor="text1"/>
            <w:u w:val="none"/>
            <w:shd w:val="clear" w:color="auto" w:fill="FFFFFF"/>
          </w:rPr>
          <w:t>programas de aplicación</w:t>
        </w:r>
      </w:hyperlink>
      <w:r w:rsidRPr="00FD4ACF">
        <w:rPr>
          <w:rFonts w:ascii="Cambria" w:hAnsi="Cambria" w:cs="Arial"/>
          <w:color w:val="000000" w:themeColor="text1"/>
          <w:shd w:val="clear" w:color="auto" w:fill="FFFFFF"/>
        </w:rPr>
        <w:t> de </w:t>
      </w:r>
      <w:r w:rsidRPr="00FD4ACF">
        <w:rPr>
          <w:rFonts w:ascii="Cambria" w:hAnsi="Cambria" w:cs="Arial"/>
          <w:iCs/>
          <w:color w:val="000000" w:themeColor="text1"/>
          <w:shd w:val="clear" w:color="auto" w:fill="FFFFFF"/>
        </w:rPr>
        <w:t>software</w:t>
      </w:r>
      <w:r w:rsidRPr="00FD4ACF">
        <w:rPr>
          <w:rFonts w:ascii="Cambria" w:hAnsi="Cambria" w:cs="Arial"/>
          <w:color w:val="000000" w:themeColor="text1"/>
          <w:shd w:val="clear" w:color="auto" w:fill="FFFFFF"/>
        </w:rPr>
        <w:t>, ejecutándose en modo privilegiado respecto de los restantes.</w:t>
      </w:r>
    </w:p>
    <w:p w:rsidR="00FD4ACF" w:rsidRDefault="00FD4ACF" w:rsidP="00FD4ACF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hd w:val="clear" w:color="auto" w:fill="FFFFFF"/>
        </w:rPr>
      </w:pPr>
    </w:p>
    <w:p w:rsidR="00FD4ACF" w:rsidRDefault="00FD4ACF" w:rsidP="00FD4ACF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hd w:val="clear" w:color="auto" w:fill="FFFFFF"/>
          <w:vertAlign w:val="superscript"/>
        </w:rPr>
      </w:pPr>
      <w:r w:rsidRPr="00FD4ACF">
        <w:rPr>
          <w:rFonts w:ascii="Cambria" w:hAnsi="Cambria" w:cs="Arial"/>
          <w:b/>
          <w:color w:val="000000" w:themeColor="text1"/>
          <w:shd w:val="clear" w:color="auto" w:fill="FFFFFF"/>
        </w:rPr>
        <w:t xml:space="preserve">Objetivo </w:t>
      </w:r>
      <w:r>
        <w:rPr>
          <w:rFonts w:ascii="Cambria" w:hAnsi="Cambria" w:cs="Arial"/>
          <w:b/>
          <w:color w:val="000000" w:themeColor="text1"/>
          <w:shd w:val="clear" w:color="auto" w:fill="FFFFFF"/>
        </w:rPr>
        <w:t>G</w:t>
      </w:r>
      <w:r w:rsidRPr="00FD4ACF">
        <w:rPr>
          <w:rFonts w:ascii="Cambria" w:hAnsi="Cambria" w:cs="Arial"/>
          <w:b/>
          <w:color w:val="000000" w:themeColor="text1"/>
          <w:shd w:val="clear" w:color="auto" w:fill="FFFFFF"/>
        </w:rPr>
        <w:t>eneral</w:t>
      </w:r>
      <w:r>
        <w:rPr>
          <w:rFonts w:ascii="Cambria" w:hAnsi="Cambria" w:cs="Arial"/>
          <w:color w:val="000000" w:themeColor="text1"/>
          <w:shd w:val="clear" w:color="auto" w:fill="FFFFFF"/>
        </w:rPr>
        <w:t>:</w:t>
      </w:r>
      <w:r w:rsidRPr="00FD4ACF">
        <w:rPr>
          <w:rFonts w:ascii="Georgia" w:hAnsi="Georgia"/>
          <w:color w:val="445555"/>
          <w:sz w:val="21"/>
          <w:szCs w:val="21"/>
          <w:shd w:val="clear" w:color="auto" w:fill="FFFFFF"/>
        </w:rPr>
        <w:t xml:space="preserve"> </w:t>
      </w:r>
      <w:r w:rsidRPr="00FD4ACF">
        <w:rPr>
          <w:rFonts w:ascii="Cambria" w:hAnsi="Cambria"/>
          <w:color w:val="000000" w:themeColor="text1"/>
          <w:shd w:val="clear" w:color="auto" w:fill="FFFFFF"/>
        </w:rPr>
        <w:t>El objetivo fundamental de los sistemas de computación es ejecutar los programas de los usuarios y facilitar la resolución de sus </w:t>
      </w:r>
      <w:hyperlink r:id="rId10" w:anchor="PLANT" w:history="1">
        <w:r w:rsidRPr="00FD4ACF">
          <w:rPr>
            <w:rStyle w:val="Hipervnculo"/>
            <w:rFonts w:ascii="Cambria" w:hAnsi="Cambria"/>
            <w:color w:val="000000" w:themeColor="text1"/>
            <w:u w:val="none"/>
          </w:rPr>
          <w:t>problemas</w:t>
        </w:r>
      </w:hyperlink>
      <w:r>
        <w:rPr>
          <w:rFonts w:ascii="Cambria" w:hAnsi="Cambria"/>
          <w:color w:val="000000" w:themeColor="text1"/>
        </w:rPr>
        <w:t>.</w:t>
      </w:r>
    </w:p>
    <w:p w:rsidR="00FD4ACF" w:rsidRPr="00193E0A" w:rsidRDefault="00FD4ACF" w:rsidP="00FD4AC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 w:rsidRPr="00193E0A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:rsidR="00FD4ACF" w:rsidRPr="00BF20A9" w:rsidRDefault="00FD4ACF" w:rsidP="00FD4AC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hAnsi="Cambria" w:cs="Arial"/>
          <w:b/>
        </w:rPr>
        <w:t>Actividad # 1</w:t>
      </w:r>
      <w:r w:rsidRPr="00B3368F">
        <w:rPr>
          <w:rFonts w:ascii="Cambria" w:hAnsi="Cambria" w:cs="Arial"/>
          <w:b/>
          <w:color w:val="000000" w:themeColor="text1"/>
        </w:rPr>
        <w:t>-</w:t>
      </w:r>
      <w:r w:rsidRPr="00B3368F">
        <w:rPr>
          <w:rFonts w:ascii="Cambria" w:hAnsi="Cambria" w:cs="Arial"/>
          <w:color w:val="000000" w:themeColor="text1"/>
        </w:rPr>
        <w:t xml:space="preserve"> </w:t>
      </w:r>
      <w:r w:rsidRPr="00B3368F"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  <w:t xml:space="preserve"> </w:t>
      </w:r>
      <w:r w:rsidRPr="00BB2A68">
        <w:rPr>
          <w:rFonts w:ascii="Cambria" w:eastAsia="Times New Roman" w:hAnsi="Cambria" w:cs="Arial"/>
          <w:bCs/>
          <w:color w:val="000000" w:themeColor="text1"/>
          <w:lang w:val="es-ES" w:eastAsia="es-MX"/>
        </w:rPr>
        <w:t>Realizar el</w:t>
      </w:r>
      <w:r>
        <w:rPr>
          <w:rFonts w:ascii="Cambria" w:eastAsia="Times New Roman" w:hAnsi="Cambria" w:cs="Arial"/>
          <w:bCs/>
          <w:color w:val="000000" w:themeColor="text1"/>
          <w:lang w:val="es-ES" w:eastAsia="es-MX"/>
        </w:rPr>
        <w:t xml:space="preserve"> siguiente taller,</w:t>
      </w:r>
      <w:r w:rsidRPr="00BB2A68">
        <w:rPr>
          <w:rFonts w:ascii="Cambria" w:eastAsia="Times New Roman" w:hAnsi="Cambria" w:cs="Arial"/>
          <w:bCs/>
          <w:color w:val="000000" w:themeColor="text1"/>
          <w:lang w:val="es-ES" w:eastAsia="es-MX"/>
        </w:rPr>
        <w:t xml:space="preserve"> consultar los términos desconocidos para usted en </w:t>
      </w:r>
      <w:r>
        <w:rPr>
          <w:rFonts w:ascii="Cambria" w:eastAsia="Times New Roman" w:hAnsi="Cambria" w:cs="Arial"/>
          <w:bCs/>
          <w:color w:val="000000" w:themeColor="text1"/>
          <w:lang w:val="es-ES" w:eastAsia="es-MX"/>
        </w:rPr>
        <w:t>internet.</w:t>
      </w:r>
    </w:p>
    <w:p w:rsidR="00FD4ACF" w:rsidRPr="00BB2A68" w:rsidRDefault="00FD4ACF" w:rsidP="00FD4ACF">
      <w:pPr>
        <w:shd w:val="clear" w:color="auto" w:fill="FFFFFF"/>
        <w:tabs>
          <w:tab w:val="center" w:pos="5599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es-MX"/>
        </w:rPr>
      </w:pPr>
      <w:r w:rsidRPr="00BB2A68">
        <w:rPr>
          <w:rFonts w:ascii="Cambria" w:eastAsia="Times New Roman" w:hAnsi="Cambria" w:cs="Arial"/>
          <w:bCs/>
          <w:color w:val="000000" w:themeColor="text1"/>
          <w:lang w:eastAsia="es-MX"/>
        </w:rPr>
        <w:t>Los elementos físicos de un computador se denominan</w:t>
      </w:r>
      <w:r w:rsidRPr="00BB2A68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MX"/>
        </w:rPr>
        <w:t>:</w:t>
      </w:r>
    </w:p>
    <w:p w:rsidR="00FD4ACF" w:rsidRPr="00BB2A68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tbl>
      <w:tblPr>
        <w:tblW w:w="0" w:type="auto"/>
        <w:tblCellSpacing w:w="15" w:type="dxa"/>
        <w:tblInd w:w="13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</w:tblGrid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0.25pt;height:17.25pt" o:ole="">
                  <v:imagedata r:id="rId11" o:title=""/>
                </v:shape>
                <w:control r:id="rId12" w:name="DefaultOcxName" w:shapeid="_x0000_i1096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Hardware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099" type="#_x0000_t75" style="width:20.25pt;height:17.25pt" o:ole="">
                  <v:imagedata r:id="rId11" o:title=""/>
                </v:shape>
                <w:control r:id="rId13" w:name="DefaultOcxName1" w:shapeid="_x0000_i1099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Software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02" type="#_x0000_t75" style="width:20.25pt;height:17.25pt" o:ole="">
                  <v:imagedata r:id="rId11" o:title=""/>
                </v:shape>
                <w:control r:id="rId14" w:name="DefaultOcxName2" w:shapeid="_x0000_i1102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Aplicaciones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05" type="#_x0000_t75" style="width:20.25pt;height:17.25pt" o:ole="">
                  <v:imagedata r:id="rId11" o:title=""/>
                </v:shape>
                <w:control r:id="rId15" w:name="DefaultOcxName3" w:shapeid="_x0000_i1105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Sistema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F20A9" w:rsidRDefault="00FD4ACF" w:rsidP="00E9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FD4ACF" w:rsidRPr="00BF20A9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4ACF" w:rsidRPr="00BF20A9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4ACF" w:rsidRPr="00BB2A68" w:rsidRDefault="00FD4ACF" w:rsidP="00FD4ACF">
      <w:pPr>
        <w:shd w:val="clear" w:color="auto" w:fill="FFFFFF"/>
        <w:tabs>
          <w:tab w:val="center" w:pos="5599"/>
        </w:tabs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es-MX"/>
        </w:rPr>
      </w:pPr>
      <w:r w:rsidRPr="00BB2A68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es-MX"/>
        </w:rPr>
        <w:t>La estructura de un computador se divide en:</w:t>
      </w:r>
    </w:p>
    <w:p w:rsidR="00FD4ACF" w:rsidRPr="00BF20A9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8"/>
      </w:tblGrid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08" type="#_x0000_t75" style="width:20.25pt;height:17.25pt" o:ole="">
                  <v:imagedata r:id="rId11" o:title=""/>
                </v:shape>
                <w:control r:id="rId16" w:name="DefaultOcxName4" w:shapeid="_x0000_i1108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Dispositivos de Entrada y Salida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11" type="#_x0000_t75" style="width:20.25pt;height:17.25pt" o:ole="">
                  <v:imagedata r:id="rId11" o:title=""/>
                </v:shape>
                <w:control r:id="rId17" w:name="DefaultOcxName5" w:shapeid="_x0000_i1111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Aplicaciones y Utilerías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14" type="#_x0000_t75" style="width:20.25pt;height:17.25pt" o:ole="">
                  <v:imagedata r:id="rId11" o:title=""/>
                </v:shape>
                <w:control r:id="rId18" w:name="DefaultOcxName6" w:shapeid="_x0000_i1114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Hardware y Software</w:t>
            </w:r>
          </w:p>
        </w:tc>
      </w:tr>
      <w:tr w:rsidR="00FD4ACF" w:rsidRPr="00BF20A9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17" type="#_x0000_t75" style="width:20.25pt;height:17.25pt" o:ole="">
                  <v:imagedata r:id="rId11" o:title=""/>
                </v:shape>
                <w:control r:id="rId19" w:name="DefaultOcxName7" w:shapeid="_x0000_i1117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Dispositivos de Procesamiento y Almacenamiento</w:t>
            </w:r>
          </w:p>
        </w:tc>
      </w:tr>
    </w:tbl>
    <w:p w:rsidR="00FD4ACF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4ACF" w:rsidRPr="00BF20A9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4ACF" w:rsidRPr="00BF20A9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4ACF" w:rsidRPr="00BB2A68" w:rsidRDefault="00FD4ACF" w:rsidP="00FD4ACF">
      <w:pPr>
        <w:shd w:val="clear" w:color="auto" w:fill="FFFFFF"/>
        <w:tabs>
          <w:tab w:val="center" w:pos="5599"/>
        </w:tabs>
        <w:spacing w:after="0" w:line="240" w:lineRule="auto"/>
        <w:rPr>
          <w:rFonts w:ascii="Cambria" w:eastAsia="Times New Roman" w:hAnsi="Cambria" w:cs="Arial"/>
          <w:color w:val="000000" w:themeColor="text1"/>
          <w:lang w:eastAsia="es-MX"/>
        </w:rPr>
      </w:pPr>
      <w:r w:rsidRPr="00BB2A68">
        <w:rPr>
          <w:rFonts w:ascii="Cambria" w:eastAsia="Times New Roman" w:hAnsi="Cambria" w:cs="Arial"/>
          <w:bCs/>
          <w:color w:val="000000" w:themeColor="text1"/>
          <w:lang w:eastAsia="es-MX"/>
        </w:rPr>
        <w:t>La inteligencia o unidad lógica del computador se denomina: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color w:val="000000" w:themeColor="text1"/>
          <w:lang w:eastAsia="es-MX"/>
        </w:rPr>
      </w:pPr>
    </w:p>
    <w:tbl>
      <w:tblPr>
        <w:tblW w:w="2239" w:type="dxa"/>
        <w:tblCellSpacing w:w="15" w:type="dxa"/>
        <w:tblInd w:w="1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</w:tblGrid>
      <w:tr w:rsidR="00FD4ACF" w:rsidRPr="00BF20A9" w:rsidTr="00E9449F">
        <w:trPr>
          <w:trHeight w:val="39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20" type="#_x0000_t75" style="width:20.25pt;height:17.25pt" o:ole="">
                  <v:imagedata r:id="rId20" o:title=""/>
                </v:shape>
                <w:control r:id="rId21" w:name="DefaultOcxName8" w:shapeid="_x0000_i1120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Antivirus</w:t>
            </w:r>
          </w:p>
        </w:tc>
      </w:tr>
      <w:tr w:rsidR="00FD4ACF" w:rsidRPr="00BF20A9" w:rsidTr="00E9449F">
        <w:trPr>
          <w:trHeight w:val="40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23" type="#_x0000_t75" style="width:20.25pt;height:17.25pt" o:ole="">
                  <v:imagedata r:id="rId11" o:title=""/>
                </v:shape>
                <w:control r:id="rId22" w:name="DefaultOcxName9" w:shapeid="_x0000_i1123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CPU</w:t>
            </w:r>
          </w:p>
        </w:tc>
      </w:tr>
      <w:tr w:rsidR="00FD4ACF" w:rsidRPr="00BF20A9" w:rsidTr="00E9449F">
        <w:trPr>
          <w:trHeight w:val="39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26" type="#_x0000_t75" style="width:20.25pt;height:17.25pt" o:ole="">
                  <v:imagedata r:id="rId11" o:title=""/>
                </v:shape>
                <w:control r:id="rId23" w:name="DefaultOcxName10" w:shapeid="_x0000_i1126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Software</w:t>
            </w:r>
          </w:p>
        </w:tc>
      </w:tr>
      <w:tr w:rsidR="00FD4ACF" w:rsidRPr="00BF20A9" w:rsidTr="00E9449F">
        <w:trPr>
          <w:trHeight w:val="39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29" type="#_x0000_t75" style="width:20.25pt;height:17.25pt" o:ole="">
                  <v:imagedata r:id="rId11" o:title=""/>
                </v:shape>
                <w:control r:id="rId24" w:name="DefaultOcxName11" w:shapeid="_x0000_i1129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Memoria RAM</w:t>
            </w:r>
          </w:p>
        </w:tc>
      </w:tr>
    </w:tbl>
    <w:p w:rsidR="00FD4ACF" w:rsidRDefault="00FD4ACF" w:rsidP="00FD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4ACF" w:rsidRPr="00BB2A68" w:rsidRDefault="00FD4ACF" w:rsidP="00FD4AC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lang w:eastAsia="es-MX"/>
        </w:rPr>
      </w:pPr>
      <w:r w:rsidRPr="00BB2A68">
        <w:rPr>
          <w:rFonts w:ascii="Cambria" w:eastAsia="Times New Roman" w:hAnsi="Cambria" w:cs="Arial"/>
          <w:bCs/>
          <w:color w:val="333333"/>
          <w:lang w:eastAsia="es-MX"/>
        </w:rPr>
        <w:t>El CPU, memoria RAM, Tarjeta de Video y la Tarjeta Madre son dispositivos de: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tbl>
      <w:tblPr>
        <w:tblW w:w="0" w:type="auto"/>
        <w:tblCellSpacing w:w="15" w:type="dxa"/>
        <w:tblInd w:w="10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</w:tblGrid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32" type="#_x0000_t75" style="width:20.25pt;height:17.25pt" o:ole="">
                  <v:imagedata r:id="rId11" o:title=""/>
                </v:shape>
                <w:control r:id="rId25" w:name="DefaultOcxName12" w:shapeid="_x0000_i1132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Salida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35" type="#_x0000_t75" style="width:20.25pt;height:17.25pt" o:ole="">
                  <v:imagedata r:id="rId11" o:title=""/>
                </v:shape>
                <w:control r:id="rId26" w:name="DefaultOcxName13" w:shapeid="_x0000_i1135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Entrada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38" type="#_x0000_t75" style="width:20.25pt;height:17.25pt" o:ole="">
                  <v:imagedata r:id="rId11" o:title=""/>
                </v:shape>
                <w:control r:id="rId27" w:name="DefaultOcxName14" w:shapeid="_x0000_i1138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Almacenamiento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41" type="#_x0000_t75" style="width:20.25pt;height:17.25pt" o:ole="">
                  <v:imagedata r:id="rId11" o:title=""/>
                </v:shape>
                <w:control r:id="rId28" w:name="DefaultOcxName15" w:shapeid="_x0000_i1141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Procesamiento</w:t>
            </w:r>
          </w:p>
        </w:tc>
      </w:tr>
    </w:tbl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lang w:eastAsia="es-MX"/>
        </w:rPr>
      </w:pPr>
      <w:r w:rsidRPr="00BB2A68">
        <w:rPr>
          <w:rFonts w:ascii="Cambria" w:eastAsia="Times New Roman" w:hAnsi="Cambria" w:cs="Arial"/>
          <w:bCs/>
          <w:color w:val="333333"/>
          <w:lang w:eastAsia="es-MX"/>
        </w:rPr>
        <w:t>El Disco Duro, la Unidad de CD o DVD y la Lectora de Memoria son dispositivos de: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tbl>
      <w:tblPr>
        <w:tblW w:w="0" w:type="auto"/>
        <w:tblCellSpacing w:w="15" w:type="dxa"/>
        <w:tblInd w:w="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</w:tblGrid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44" type="#_x0000_t75" style="width:20.25pt;height:17.25pt" o:ole="">
                  <v:imagedata r:id="rId11" o:title=""/>
                </v:shape>
                <w:control r:id="rId29" w:name="DefaultOcxName16" w:shapeid="_x0000_i1144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Procesamiento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47" type="#_x0000_t75" style="width:20.25pt;height:17.25pt" o:ole="">
                  <v:imagedata r:id="rId11" o:title=""/>
                </v:shape>
                <w:control r:id="rId30" w:name="DefaultOcxName17" w:shapeid="_x0000_i1147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Salida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50" type="#_x0000_t75" style="width:20.25pt;height:17.25pt" o:ole="">
                  <v:imagedata r:id="rId11" o:title=""/>
                </v:shape>
                <w:control r:id="rId31" w:name="DefaultOcxName18" w:shapeid="_x0000_i1150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Almacenamiento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53" type="#_x0000_t75" style="width:20.25pt;height:17.25pt" o:ole="">
                  <v:imagedata r:id="rId11" o:title=""/>
                </v:shape>
                <w:control r:id="rId32" w:name="DefaultOcxName19" w:shapeid="_x0000_i1153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Entrada</w:t>
            </w:r>
          </w:p>
        </w:tc>
      </w:tr>
    </w:tbl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lang w:eastAsia="es-MX"/>
        </w:rPr>
      </w:pPr>
      <w:r w:rsidRPr="00BB2A68">
        <w:rPr>
          <w:rFonts w:ascii="Cambria" w:eastAsia="Times New Roman" w:hAnsi="Cambria" w:cs="Arial"/>
          <w:bCs/>
          <w:color w:val="333333"/>
          <w:lang w:eastAsia="es-MX"/>
        </w:rPr>
        <w:t>El monitor, la impres</w:t>
      </w:r>
      <w:r>
        <w:rPr>
          <w:rFonts w:ascii="Cambria" w:eastAsia="Times New Roman" w:hAnsi="Cambria" w:cs="Arial"/>
          <w:bCs/>
          <w:color w:val="333333"/>
          <w:lang w:eastAsia="es-MX"/>
        </w:rPr>
        <w:t>ora y las bocinas</w:t>
      </w:r>
      <w:r w:rsidRPr="00BB2A68">
        <w:rPr>
          <w:rFonts w:ascii="Cambria" w:eastAsia="Times New Roman" w:hAnsi="Cambria" w:cs="Arial"/>
          <w:bCs/>
          <w:color w:val="333333"/>
          <w:lang w:eastAsia="es-MX"/>
        </w:rPr>
        <w:t xml:space="preserve"> son dispositivos: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tbl>
      <w:tblPr>
        <w:tblW w:w="0" w:type="auto"/>
        <w:tblCellSpacing w:w="15" w:type="dxa"/>
        <w:tblInd w:w="1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</w:tblGrid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56" type="#_x0000_t75" style="width:20.25pt;height:17.25pt" o:ole="">
                  <v:imagedata r:id="rId11" o:title=""/>
                </v:shape>
                <w:control r:id="rId33" w:name="DefaultOcxName20" w:shapeid="_x0000_i1156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Mixtos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59" type="#_x0000_t75" style="width:20.25pt;height:17.25pt" o:ole="">
                  <v:imagedata r:id="rId11" o:title=""/>
                </v:shape>
                <w:control r:id="rId34" w:name="DefaultOcxName21" w:shapeid="_x0000_i1159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Salida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62" type="#_x0000_t75" style="width:20.25pt;height:17.25pt" o:ole="">
                  <v:imagedata r:id="rId11" o:title=""/>
                </v:shape>
                <w:control r:id="rId35" w:name="DefaultOcxName22" w:shapeid="_x0000_i1162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Entrada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65" type="#_x0000_t75" style="width:20.25pt;height:17.25pt" o:ole="">
                  <v:imagedata r:id="rId11" o:title=""/>
                </v:shape>
                <w:control r:id="rId36" w:name="DefaultOcxName23" w:shapeid="_x0000_i1165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Almacenamiento</w:t>
            </w:r>
          </w:p>
        </w:tc>
      </w:tr>
    </w:tbl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lang w:eastAsia="es-MX"/>
        </w:rPr>
      </w:pPr>
      <w:r w:rsidRPr="00BB2A68">
        <w:rPr>
          <w:rFonts w:ascii="Cambria" w:eastAsia="Times New Roman" w:hAnsi="Cambria" w:cs="Arial"/>
          <w:bCs/>
          <w:color w:val="333333"/>
          <w:lang w:eastAsia="es-MX"/>
        </w:rPr>
        <w:t>El lenguaje usado por el computador para su operación es el: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tbl>
      <w:tblPr>
        <w:tblW w:w="0" w:type="auto"/>
        <w:tblCellSpacing w:w="15" w:type="dxa"/>
        <w:tblInd w:w="13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</w:tblGrid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68" type="#_x0000_t75" style="width:20.25pt;height:17.25pt" o:ole="">
                  <v:imagedata r:id="rId11" o:title=""/>
                </v:shape>
                <w:control r:id="rId37" w:name="DefaultOcxName28" w:shapeid="_x0000_i1168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Lógico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71" type="#_x0000_t75" style="width:20.25pt;height:17.25pt" o:ole="">
                  <v:imagedata r:id="rId11" o:title=""/>
                </v:shape>
                <w:control r:id="rId38" w:name="DefaultOcxName29" w:shapeid="_x0000_i1171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Matemático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74" type="#_x0000_t75" style="width:20.25pt;height:17.25pt" o:ole="">
                  <v:imagedata r:id="rId11" o:title=""/>
                </v:shape>
                <w:control r:id="rId39" w:name="DefaultOcxName30" w:shapeid="_x0000_i1174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Algebraico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lastRenderedPageBreak/>
              <w:object w:dxaOrig="1440" w:dyaOrig="1440">
                <v:shape id="_x0000_i1177" type="#_x0000_t75" style="width:20.25pt;height:17.25pt" o:ole="">
                  <v:imagedata r:id="rId11" o:title=""/>
                </v:shape>
                <w:control r:id="rId40" w:name="DefaultOcxName31" w:shapeid="_x0000_i1177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Binario</w:t>
            </w:r>
          </w:p>
        </w:tc>
      </w:tr>
    </w:tbl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lang w:eastAsia="es-MX"/>
        </w:rPr>
      </w:pPr>
      <w:r w:rsidRPr="00BB2A68">
        <w:rPr>
          <w:rFonts w:ascii="Cambria" w:eastAsia="Times New Roman" w:hAnsi="Cambria" w:cs="Arial"/>
          <w:bCs/>
          <w:color w:val="333333"/>
          <w:lang w:eastAsia="es-MX"/>
        </w:rPr>
        <w:t>Cuál de los siguientes elementos es vital para el funcionamiento del computador: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tbl>
      <w:tblPr>
        <w:tblW w:w="0" w:type="auto"/>
        <w:tblCellSpacing w:w="15" w:type="dxa"/>
        <w:tblInd w:w="1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</w:tblGrid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80" type="#_x0000_t75" style="width:20.25pt;height:17.25pt" o:ole="">
                  <v:imagedata r:id="rId11" o:title=""/>
                </v:shape>
                <w:control r:id="rId41" w:name="DefaultOcxName32" w:shapeid="_x0000_i1180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Impresora, corneta y Escáner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83" type="#_x0000_t75" style="width:20.25pt;height:17.25pt" o:ole="">
                  <v:imagedata r:id="rId11" o:title=""/>
                </v:shape>
                <w:control r:id="rId42" w:name="DefaultOcxName33" w:shapeid="_x0000_i1183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CPU, Disco Duro y Memoria RAM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86" type="#_x0000_t75" style="width:20.25pt;height:17.25pt" o:ole="">
                  <v:imagedata r:id="rId11" o:title=""/>
                </v:shape>
                <w:control r:id="rId43" w:name="DefaultOcxName34" w:shapeid="_x0000_i1186"/>
              </w:object>
            </w:r>
            <w:r w:rsidRPr="00BB2A68">
              <w:rPr>
                <w:rFonts w:ascii="Cambria" w:eastAsia="Times New Roman" w:hAnsi="Cambria" w:cs="Arial"/>
                <w:lang w:eastAsia="es-MX"/>
              </w:rPr>
              <w:t>. Pen Drive, Unidad de Cd y DVD</w:t>
            </w:r>
          </w:p>
        </w:tc>
      </w:tr>
    </w:tbl>
    <w:p w:rsidR="00FD4ACF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p w:rsidR="00FD4ACF" w:rsidRPr="00BB2A68" w:rsidRDefault="00FD4ACF" w:rsidP="00FD4AC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lang w:eastAsia="es-MX"/>
        </w:rPr>
      </w:pPr>
      <w:r>
        <w:rPr>
          <w:rFonts w:ascii="Cambria" w:eastAsia="Times New Roman" w:hAnsi="Cambria" w:cs="Arial"/>
          <w:bCs/>
          <w:color w:val="333333"/>
          <w:lang w:eastAsia="es-MX"/>
        </w:rPr>
        <w:t xml:space="preserve">El nombre de la Maestra </w:t>
      </w:r>
      <w:r w:rsidRPr="00BB2A68">
        <w:rPr>
          <w:rFonts w:ascii="Cambria" w:eastAsia="Times New Roman" w:hAnsi="Cambria" w:cs="Arial"/>
          <w:bCs/>
          <w:color w:val="333333"/>
          <w:lang w:eastAsia="es-MX"/>
        </w:rPr>
        <w:t>de Computación es:</w:t>
      </w:r>
    </w:p>
    <w:p w:rsidR="00FD4ACF" w:rsidRPr="00BB2A68" w:rsidRDefault="00FD4ACF" w:rsidP="00FD4ACF">
      <w:pPr>
        <w:spacing w:after="0" w:line="240" w:lineRule="auto"/>
        <w:rPr>
          <w:rFonts w:ascii="Cambria" w:eastAsia="Times New Roman" w:hAnsi="Cambria" w:cs="Times New Roman"/>
          <w:lang w:eastAsia="es-MX"/>
        </w:rPr>
      </w:pPr>
    </w:p>
    <w:tbl>
      <w:tblPr>
        <w:tblW w:w="0" w:type="auto"/>
        <w:tblCellSpacing w:w="15" w:type="dxa"/>
        <w:tblInd w:w="11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</w:tblGrid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89" type="#_x0000_t75" style="width:20.25pt;height:17.25pt" o:ole="">
                  <v:imagedata r:id="rId11" o:title=""/>
                </v:shape>
                <w:control r:id="rId44" w:name="DefaultOcxName35" w:shapeid="_x0000_i1189"/>
              </w:object>
            </w:r>
            <w:r>
              <w:rPr>
                <w:rFonts w:ascii="Cambria" w:eastAsia="Times New Roman" w:hAnsi="Cambria" w:cs="Arial"/>
                <w:lang w:eastAsia="es-MX"/>
              </w:rPr>
              <w:t>. Itzel</w:t>
            </w:r>
            <w:r w:rsidRPr="00BB2A68">
              <w:rPr>
                <w:rFonts w:ascii="Cambria" w:eastAsia="Times New Roman" w:hAnsi="Cambria" w:cs="Arial"/>
                <w:lang w:eastAsia="es-MX"/>
              </w:rPr>
              <w:t xml:space="preserve"> Acevedo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92" type="#_x0000_t75" style="width:20.25pt;height:17.25pt" o:ole="">
                  <v:imagedata r:id="rId11" o:title=""/>
                </v:shape>
                <w:control r:id="rId45" w:name="DefaultOcxName36" w:shapeid="_x0000_i1192"/>
              </w:object>
            </w:r>
            <w:r>
              <w:rPr>
                <w:rFonts w:ascii="Cambria" w:eastAsia="Times New Roman" w:hAnsi="Cambria" w:cs="Arial"/>
                <w:lang w:eastAsia="es-MX"/>
              </w:rPr>
              <w:t>. Itzel</w:t>
            </w:r>
            <w:r w:rsidRPr="00BB2A68">
              <w:rPr>
                <w:rFonts w:ascii="Cambria" w:eastAsia="Times New Roman" w:hAnsi="Cambria" w:cs="Arial"/>
                <w:lang w:eastAsia="es-MX"/>
              </w:rPr>
              <w:t xml:space="preserve"> Duque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95" type="#_x0000_t75" style="width:20.25pt;height:17.25pt" o:ole="">
                  <v:imagedata r:id="rId11" o:title=""/>
                </v:shape>
                <w:control r:id="rId46" w:name="DefaultOcxName37" w:shapeid="_x0000_i1195"/>
              </w:object>
            </w:r>
            <w:r>
              <w:rPr>
                <w:rFonts w:ascii="Cambria" w:eastAsia="Times New Roman" w:hAnsi="Cambria" w:cs="Arial"/>
                <w:lang w:eastAsia="es-MX"/>
              </w:rPr>
              <w:t>. Itzel</w:t>
            </w:r>
            <w:r w:rsidRPr="00BB2A68">
              <w:rPr>
                <w:rFonts w:ascii="Cambria" w:eastAsia="Times New Roman" w:hAnsi="Cambria" w:cs="Arial"/>
                <w:lang w:eastAsia="es-MX"/>
              </w:rPr>
              <w:t xml:space="preserve"> Duque Acevedo</w:t>
            </w:r>
          </w:p>
        </w:tc>
      </w:tr>
      <w:tr w:rsidR="00FD4ACF" w:rsidRPr="00BB2A68" w:rsidTr="00E944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CF" w:rsidRPr="00BB2A68" w:rsidRDefault="00FD4ACF" w:rsidP="00E9449F">
            <w:pPr>
              <w:spacing w:after="0" w:line="240" w:lineRule="auto"/>
              <w:rPr>
                <w:rFonts w:ascii="Cambria" w:eastAsia="Times New Roman" w:hAnsi="Cambria" w:cs="Times New Roman"/>
                <w:lang w:eastAsia="es-MX"/>
              </w:rPr>
            </w:pPr>
            <w:r w:rsidRPr="00BB2A68">
              <w:rPr>
                <w:rFonts w:ascii="Cambria" w:eastAsia="Times New Roman" w:hAnsi="Cambria" w:cs="Arial"/>
              </w:rPr>
              <w:object w:dxaOrig="1440" w:dyaOrig="1440">
                <v:shape id="_x0000_i1198" type="#_x0000_t75" style="width:20.25pt;height:17.25pt" o:ole="">
                  <v:imagedata r:id="rId11" o:title=""/>
                </v:shape>
                <w:control r:id="rId47" w:name="DefaultOcxName38" w:shapeid="_x0000_i1198"/>
              </w:object>
            </w:r>
            <w:r>
              <w:rPr>
                <w:rFonts w:ascii="Cambria" w:eastAsia="Times New Roman" w:hAnsi="Cambria" w:cs="Arial"/>
                <w:lang w:eastAsia="es-MX"/>
              </w:rPr>
              <w:t xml:space="preserve">. Itzel De La Cruz O. </w:t>
            </w:r>
          </w:p>
        </w:tc>
      </w:tr>
    </w:tbl>
    <w:p w:rsidR="00FD4ACF" w:rsidRPr="00BB2A68" w:rsidRDefault="00FD4ACF" w:rsidP="00FD4ACF">
      <w:pPr>
        <w:spacing w:line="240" w:lineRule="auto"/>
        <w:rPr>
          <w:rFonts w:ascii="Cambria" w:eastAsia="Times New Roman" w:hAnsi="Cambria" w:cs="Arial"/>
          <w:bCs/>
          <w:iCs/>
          <w:color w:val="000000"/>
          <w:shd w:val="clear" w:color="auto" w:fill="FFFFFF"/>
          <w:lang w:eastAsia="es-MX"/>
        </w:rPr>
      </w:pPr>
    </w:p>
    <w:p w:rsidR="005352A2" w:rsidRDefault="00CF5EB7"/>
    <w:sectPr w:rsidR="005352A2" w:rsidSect="00FD4ACF">
      <w:footerReference w:type="default" r:id="rId48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CF" w:rsidRDefault="00FD4ACF" w:rsidP="00FD4ACF">
      <w:pPr>
        <w:spacing w:after="0" w:line="240" w:lineRule="auto"/>
      </w:pPr>
      <w:r>
        <w:separator/>
      </w:r>
    </w:p>
  </w:endnote>
  <w:endnote w:type="continuationSeparator" w:id="0">
    <w:p w:rsidR="00FD4ACF" w:rsidRDefault="00FD4ACF" w:rsidP="00FD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F" w:rsidRPr="00FD4ACF" w:rsidRDefault="00FD4ACF">
    <w:pPr>
      <w:pStyle w:val="Piedepgina"/>
      <w:rPr>
        <w:rFonts w:ascii="Cambria" w:hAnsi="Cambria"/>
        <w:b/>
        <w:i/>
        <w:sz w:val="24"/>
        <w:szCs w:val="24"/>
      </w:rPr>
    </w:pPr>
    <w:r w:rsidRPr="00FD4ACF">
      <w:rPr>
        <w:rFonts w:ascii="Cambria" w:hAnsi="Cambria"/>
        <w:b/>
        <w:i/>
        <w:sz w:val="24"/>
        <w:szCs w:val="24"/>
      </w:rPr>
      <w:t>Docente: Itzel De La Cruz</w:t>
    </w:r>
    <w:r w:rsidRPr="00FD4ACF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FD4ACF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FD4ACF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CF" w:rsidRDefault="00FD4ACF" w:rsidP="00FD4ACF">
      <w:pPr>
        <w:spacing w:after="0" w:line="240" w:lineRule="auto"/>
      </w:pPr>
      <w:r>
        <w:separator/>
      </w:r>
    </w:p>
  </w:footnote>
  <w:footnote w:type="continuationSeparator" w:id="0">
    <w:p w:rsidR="00FD4ACF" w:rsidRDefault="00FD4ACF" w:rsidP="00FD4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F"/>
    <w:rsid w:val="00482F26"/>
    <w:rsid w:val="00CF5EB7"/>
    <w:rsid w:val="00F60C71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chartTrackingRefBased/>
  <w15:docId w15:val="{B95EFC01-7A58-4EB0-997C-84367258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D4AC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D4AC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4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ACF"/>
  </w:style>
  <w:style w:type="paragraph" w:styleId="Piedepgina">
    <w:name w:val="footer"/>
    <w:basedOn w:val="Normal"/>
    <w:link w:val="PiedepginaCar"/>
    <w:uiPriority w:val="99"/>
    <w:unhideWhenUsed/>
    <w:rsid w:val="00FD4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theme" Target="theme/theme1.xml"/><Relationship Id="rId7" Type="http://schemas.openxmlformats.org/officeDocument/2006/relationships/hyperlink" Target="https://es.wikipedia.org/wiki/Software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3.wmf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fontTable" Target="fontTable.xml"/><Relationship Id="rId10" Type="http://schemas.openxmlformats.org/officeDocument/2006/relationships/hyperlink" Target="https://www.monografias.com/trabajos15/calidad-serv/calidad-serv.shtml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Aplicaci%C3%B3n_inform%C3%A1tica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footer" Target="footer1.xml"/><Relationship Id="rId8" Type="http://schemas.openxmlformats.org/officeDocument/2006/relationships/hyperlink" Target="https://es.wikipedia.org/wiki/Hardwar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2020-04-06T17:06:00Z</dcterms:created>
  <dcterms:modified xsi:type="dcterms:W3CDTF">2020-04-06T17:18:00Z</dcterms:modified>
</cp:coreProperties>
</file>