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D8" w:rsidRDefault="009049D8" w:rsidP="009049D8">
      <w:pPr>
        <w:pStyle w:val="Sinespaciado"/>
        <w:jc w:val="center"/>
      </w:pPr>
      <w:r>
        <w:t>Ministerio de Educación</w:t>
      </w:r>
    </w:p>
    <w:p w:rsidR="009049D8" w:rsidRDefault="009049D8" w:rsidP="009049D8">
      <w:pPr>
        <w:pStyle w:val="Sinespaciado"/>
        <w:jc w:val="center"/>
      </w:pPr>
      <w:r>
        <w:t>Educación Particular</w:t>
      </w:r>
    </w:p>
    <w:p w:rsidR="009049D8" w:rsidRDefault="009049D8" w:rsidP="009049D8">
      <w:pPr>
        <w:pStyle w:val="Sinespaciado"/>
        <w:jc w:val="center"/>
      </w:pPr>
      <w:r>
        <w:t>Centro Educativo Bellas Luces</w:t>
      </w: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  <w:r>
        <w:t>Módulo #2</w:t>
      </w: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both"/>
      </w:pPr>
      <w:r>
        <w:t xml:space="preserve">Materia: contabilidad                                           grado:  10°                profesora </w:t>
      </w:r>
      <w:proofErr w:type="spellStart"/>
      <w:r>
        <w:t>Anyel</w:t>
      </w:r>
      <w:proofErr w:type="spellEnd"/>
      <w:r>
        <w:t xml:space="preserve"> Guerra</w:t>
      </w:r>
    </w:p>
    <w:p w:rsidR="009049D8" w:rsidRDefault="009049D8" w:rsidP="009049D8">
      <w:pPr>
        <w:pStyle w:val="Sinespaciado"/>
        <w:jc w:val="both"/>
      </w:pPr>
    </w:p>
    <w:p w:rsidR="009049D8" w:rsidRDefault="009049D8" w:rsidP="009049D8">
      <w:pPr>
        <w:pStyle w:val="Sinespaciado"/>
        <w:jc w:val="both"/>
      </w:pPr>
      <w:r>
        <w:t>Tema:   Clasificación de las cuentas</w:t>
      </w:r>
    </w:p>
    <w:p w:rsidR="009049D8" w:rsidRDefault="009049D8" w:rsidP="009049D8">
      <w:pPr>
        <w:pStyle w:val="Sinespaciado"/>
        <w:jc w:val="both"/>
      </w:pPr>
      <w:r>
        <w:t>Taller #1</w:t>
      </w:r>
    </w:p>
    <w:p w:rsidR="009049D8" w:rsidRDefault="009049D8" w:rsidP="009049D8">
      <w:pPr>
        <w:pStyle w:val="Sinespaciado"/>
        <w:jc w:val="both"/>
      </w:pPr>
      <w:r>
        <w:t>Escriba en el espacio en blanco cual concepto contable que corresponde a cada cuenta.</w:t>
      </w:r>
    </w:p>
    <w:p w:rsidR="009049D8" w:rsidRDefault="009049D8" w:rsidP="009049D8">
      <w:pPr>
        <w:pStyle w:val="Sinespaciado"/>
        <w:jc w:val="both"/>
      </w:pPr>
      <w:r>
        <w:t xml:space="preserve">Ejemplo:    Cuenta por pagar </w:t>
      </w:r>
      <w:r>
        <w:rPr>
          <w:u w:val="single"/>
        </w:rPr>
        <w:t>pasivo.</w:t>
      </w:r>
    </w:p>
    <w:p w:rsidR="009049D8" w:rsidRDefault="009049D8" w:rsidP="009049D8">
      <w:pPr>
        <w:pStyle w:val="Sinespaciado"/>
        <w:jc w:val="both"/>
      </w:pPr>
    </w:p>
    <w:p w:rsidR="009049D8" w:rsidRDefault="009049D8" w:rsidP="009049D8">
      <w:pPr>
        <w:pStyle w:val="Sinespaciado"/>
        <w:numPr>
          <w:ilvl w:val="0"/>
          <w:numId w:val="1"/>
        </w:numPr>
        <w:jc w:val="both"/>
      </w:pPr>
      <w:r>
        <w:t>Banco______________________</w:t>
      </w:r>
    </w:p>
    <w:p w:rsidR="009049D8" w:rsidRDefault="009049D8" w:rsidP="009049D8">
      <w:pPr>
        <w:pStyle w:val="Sinespaciado"/>
        <w:numPr>
          <w:ilvl w:val="0"/>
          <w:numId w:val="1"/>
        </w:numPr>
        <w:jc w:val="both"/>
      </w:pPr>
      <w:r>
        <w:t>ITBMS por pagar________________</w:t>
      </w:r>
    </w:p>
    <w:p w:rsidR="009049D8" w:rsidRDefault="009049D8" w:rsidP="009049D8">
      <w:pPr>
        <w:pStyle w:val="Sinespaciado"/>
        <w:numPr>
          <w:ilvl w:val="0"/>
          <w:numId w:val="1"/>
        </w:numPr>
        <w:jc w:val="both"/>
      </w:pPr>
      <w:r>
        <w:t>Cuenta por cobrar________________</w:t>
      </w:r>
    </w:p>
    <w:p w:rsidR="009049D8" w:rsidRDefault="009049D8" w:rsidP="009049D8">
      <w:pPr>
        <w:pStyle w:val="Sinespaciado"/>
        <w:numPr>
          <w:ilvl w:val="0"/>
          <w:numId w:val="1"/>
        </w:numPr>
        <w:jc w:val="both"/>
      </w:pPr>
      <w:r>
        <w:t>Acciones comunes___________________</w:t>
      </w:r>
    </w:p>
    <w:p w:rsidR="009049D8" w:rsidRDefault="009049D8" w:rsidP="009049D8">
      <w:pPr>
        <w:pStyle w:val="Sinespaciado"/>
        <w:numPr>
          <w:ilvl w:val="0"/>
          <w:numId w:val="1"/>
        </w:numPr>
        <w:jc w:val="both"/>
      </w:pPr>
      <w:r>
        <w:t>Equipo de oficina____________________</w:t>
      </w:r>
    </w:p>
    <w:p w:rsidR="009049D8" w:rsidRDefault="009049D8" w:rsidP="009049D8">
      <w:pPr>
        <w:pStyle w:val="Sinespaciado"/>
        <w:numPr>
          <w:ilvl w:val="0"/>
          <w:numId w:val="1"/>
        </w:numPr>
        <w:jc w:val="both"/>
      </w:pPr>
      <w:r>
        <w:t>Préstamo por pagar___________________</w:t>
      </w:r>
    </w:p>
    <w:p w:rsidR="009049D8" w:rsidRDefault="009049D8" w:rsidP="009049D8">
      <w:pPr>
        <w:pStyle w:val="Sinespaciado"/>
        <w:numPr>
          <w:ilvl w:val="0"/>
          <w:numId w:val="1"/>
        </w:numPr>
        <w:jc w:val="both"/>
      </w:pPr>
      <w:r>
        <w:t>Terreno_________________</w:t>
      </w:r>
    </w:p>
    <w:p w:rsidR="009049D8" w:rsidRDefault="009049D8" w:rsidP="009049D8">
      <w:pPr>
        <w:pStyle w:val="Sinespaciado"/>
        <w:numPr>
          <w:ilvl w:val="0"/>
          <w:numId w:val="1"/>
        </w:numPr>
        <w:jc w:val="both"/>
      </w:pPr>
      <w:r>
        <w:t>Documentos por pagar_________________</w:t>
      </w:r>
    </w:p>
    <w:p w:rsidR="009049D8" w:rsidRDefault="009049D8" w:rsidP="009049D8">
      <w:pPr>
        <w:pStyle w:val="Sinespaciado"/>
        <w:numPr>
          <w:ilvl w:val="0"/>
          <w:numId w:val="1"/>
        </w:numPr>
        <w:jc w:val="both"/>
      </w:pPr>
      <w:r>
        <w:t>Caja_______________________</w:t>
      </w:r>
    </w:p>
    <w:p w:rsidR="009049D8" w:rsidRDefault="009049D8" w:rsidP="009049D8">
      <w:pPr>
        <w:pStyle w:val="Sinespaciado"/>
        <w:numPr>
          <w:ilvl w:val="0"/>
          <w:numId w:val="1"/>
        </w:numPr>
        <w:jc w:val="both"/>
      </w:pPr>
      <w:r>
        <w:t>Inventario_________________________</w:t>
      </w:r>
    </w:p>
    <w:p w:rsidR="009049D8" w:rsidRDefault="009049D8" w:rsidP="009049D8">
      <w:pPr>
        <w:pStyle w:val="Sinespaciado"/>
        <w:ind w:left="720"/>
        <w:jc w:val="both"/>
      </w:pPr>
    </w:p>
    <w:p w:rsidR="009049D8" w:rsidRDefault="009049D8" w:rsidP="009049D8">
      <w:pPr>
        <w:pStyle w:val="Sinespaciado"/>
      </w:pPr>
      <w:r>
        <w:t>Tema:  Estado de Situación Financiera</w:t>
      </w:r>
    </w:p>
    <w:p w:rsidR="009049D8" w:rsidRDefault="009049D8" w:rsidP="009049D8">
      <w:pPr>
        <w:pStyle w:val="Sinespaciado"/>
      </w:pPr>
      <w:r>
        <w:t xml:space="preserve">Es un informe o estado financiero que refleja los </w:t>
      </w:r>
      <w:proofErr w:type="gramStart"/>
      <w:r>
        <w:t>activos ,</w:t>
      </w:r>
      <w:proofErr w:type="gramEnd"/>
      <w:r>
        <w:t xml:space="preserve"> pasivo y capital de una persona natural o jurídica en una fecha determinada, expresada en términos monetarios.</w:t>
      </w:r>
    </w:p>
    <w:p w:rsidR="009049D8" w:rsidRDefault="009049D8" w:rsidP="009049D8">
      <w:pPr>
        <w:pStyle w:val="Sinespaciado"/>
      </w:pPr>
      <w:r>
        <w:t>Los elementos indispensables en la elaboración del Estado Situación Financiero son:</w:t>
      </w:r>
    </w:p>
    <w:p w:rsidR="009049D8" w:rsidRDefault="009049D8" w:rsidP="009049D8">
      <w:pPr>
        <w:pStyle w:val="Sinespaciado"/>
      </w:pPr>
      <w:r>
        <w:t>Encabezamiento: Nombre de la Empresa</w:t>
      </w:r>
    </w:p>
    <w:p w:rsidR="009049D8" w:rsidRDefault="009049D8" w:rsidP="009049D8">
      <w:pPr>
        <w:pStyle w:val="Sinespaciado"/>
      </w:pPr>
      <w:r>
        <w:t xml:space="preserve">                                Nombre del documento (Estado de Situación Financiera)</w:t>
      </w:r>
    </w:p>
    <w:p w:rsidR="009049D8" w:rsidRDefault="009049D8" w:rsidP="009049D8">
      <w:pPr>
        <w:pStyle w:val="Sinespaciado"/>
      </w:pPr>
      <w:r>
        <w:t xml:space="preserve">                                Fecha a la cual representa el informe.</w:t>
      </w: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  <w:r>
        <w:t>Detalle de las cuentas: Conformado por las cuentas de la ecuación contable, activo, pasivo y capital.</w:t>
      </w:r>
    </w:p>
    <w:p w:rsidR="009049D8" w:rsidRDefault="009049D8" w:rsidP="009049D8">
      <w:pPr>
        <w:pStyle w:val="Sinespaciado"/>
      </w:pPr>
      <w:r>
        <w:t>La partida doble: En el Balance General las cantidades del lado izquierdo siempre deben dar igual al lado derecho.</w:t>
      </w:r>
    </w:p>
    <w:p w:rsidR="009049D8" w:rsidRDefault="009049D8" w:rsidP="009049D8">
      <w:pPr>
        <w:pStyle w:val="Sinespaciado"/>
      </w:pPr>
      <w:r>
        <w:t>Ejemplos:</w:t>
      </w:r>
    </w:p>
    <w:p w:rsidR="009049D8" w:rsidRDefault="009049D8" w:rsidP="009049D8">
      <w:pPr>
        <w:pStyle w:val="Sinespaciado"/>
        <w:jc w:val="center"/>
      </w:pPr>
      <w:r>
        <w:t>Nombre de la compañía</w:t>
      </w:r>
    </w:p>
    <w:p w:rsidR="009049D8" w:rsidRDefault="009049D8" w:rsidP="009049D8">
      <w:pPr>
        <w:pStyle w:val="Sinespaciado"/>
        <w:jc w:val="center"/>
      </w:pPr>
      <w:r>
        <w:t>Nombre del documento</w:t>
      </w:r>
    </w:p>
    <w:p w:rsidR="009049D8" w:rsidRDefault="009049D8" w:rsidP="009049D8">
      <w:pPr>
        <w:pStyle w:val="Sinespaciado"/>
        <w:jc w:val="center"/>
      </w:pPr>
      <w:r>
        <w:t>Fecha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158"/>
        <w:gridCol w:w="3236"/>
        <w:gridCol w:w="1178"/>
      </w:tblGrid>
      <w:tr w:rsidR="009049D8" w:rsidTr="002E2A85">
        <w:tc>
          <w:tcPr>
            <w:tcW w:w="3256" w:type="dxa"/>
          </w:tcPr>
          <w:p w:rsidR="009049D8" w:rsidRDefault="009049D8" w:rsidP="002E2A85">
            <w:pPr>
              <w:pStyle w:val="Sinespaciado"/>
              <w:jc w:val="center"/>
            </w:pPr>
            <w:r>
              <w:t xml:space="preserve">Activos                                        </w:t>
            </w:r>
          </w:p>
        </w:tc>
        <w:tc>
          <w:tcPr>
            <w:tcW w:w="1158" w:type="dxa"/>
          </w:tcPr>
          <w:p w:rsidR="009049D8" w:rsidRDefault="009049D8" w:rsidP="002E2A85">
            <w:pPr>
              <w:pStyle w:val="Sinespaciado"/>
              <w:jc w:val="center"/>
            </w:pPr>
          </w:p>
        </w:tc>
        <w:tc>
          <w:tcPr>
            <w:tcW w:w="3236" w:type="dxa"/>
          </w:tcPr>
          <w:p w:rsidR="009049D8" w:rsidRDefault="009049D8" w:rsidP="002E2A85">
            <w:pPr>
              <w:pStyle w:val="Sinespaciado"/>
              <w:jc w:val="center"/>
            </w:pPr>
            <w:r>
              <w:t>Pasivo</w:t>
            </w:r>
          </w:p>
        </w:tc>
        <w:tc>
          <w:tcPr>
            <w:tcW w:w="1178" w:type="dxa"/>
          </w:tcPr>
          <w:p w:rsidR="009049D8" w:rsidRDefault="009049D8" w:rsidP="002E2A85">
            <w:pPr>
              <w:pStyle w:val="Sinespaciado"/>
              <w:jc w:val="center"/>
            </w:pPr>
          </w:p>
        </w:tc>
      </w:tr>
      <w:tr w:rsidR="009049D8" w:rsidTr="002E2A85">
        <w:tc>
          <w:tcPr>
            <w:tcW w:w="3256" w:type="dxa"/>
          </w:tcPr>
          <w:p w:rsidR="009049D8" w:rsidRDefault="009049D8" w:rsidP="002E2A85">
            <w:pPr>
              <w:pStyle w:val="Sinespaciado"/>
            </w:pPr>
            <w:r>
              <w:t>Caja</w:t>
            </w:r>
          </w:p>
        </w:tc>
        <w:tc>
          <w:tcPr>
            <w:tcW w:w="1158" w:type="dxa"/>
          </w:tcPr>
          <w:p w:rsidR="009049D8" w:rsidRDefault="009049D8" w:rsidP="002E2A85">
            <w:pPr>
              <w:pStyle w:val="Sinespaciado"/>
              <w:jc w:val="center"/>
            </w:pPr>
            <w:r>
              <w:t>165.00</w:t>
            </w:r>
          </w:p>
        </w:tc>
        <w:tc>
          <w:tcPr>
            <w:tcW w:w="3236" w:type="dxa"/>
          </w:tcPr>
          <w:p w:rsidR="009049D8" w:rsidRDefault="009049D8" w:rsidP="002E2A85">
            <w:pPr>
              <w:pStyle w:val="Sinespaciado"/>
              <w:tabs>
                <w:tab w:val="left" w:pos="270"/>
              </w:tabs>
            </w:pPr>
            <w:r>
              <w:tab/>
              <w:t>Cuenta por pagar</w:t>
            </w:r>
          </w:p>
        </w:tc>
        <w:tc>
          <w:tcPr>
            <w:tcW w:w="1178" w:type="dxa"/>
          </w:tcPr>
          <w:p w:rsidR="009049D8" w:rsidRDefault="009049D8" w:rsidP="002E2A85">
            <w:pPr>
              <w:pStyle w:val="Sinespaciado"/>
              <w:jc w:val="center"/>
            </w:pPr>
            <w:r>
              <w:t>3,000.00</w:t>
            </w:r>
          </w:p>
        </w:tc>
      </w:tr>
      <w:tr w:rsidR="009049D8" w:rsidTr="002E2A85">
        <w:tc>
          <w:tcPr>
            <w:tcW w:w="3256" w:type="dxa"/>
          </w:tcPr>
          <w:p w:rsidR="009049D8" w:rsidRDefault="009049D8" w:rsidP="002E2A85">
            <w:pPr>
              <w:pStyle w:val="Sinespaciado"/>
            </w:pPr>
            <w:r>
              <w:t>Muebles</w:t>
            </w:r>
          </w:p>
        </w:tc>
        <w:tc>
          <w:tcPr>
            <w:tcW w:w="1158" w:type="dxa"/>
          </w:tcPr>
          <w:p w:rsidR="009049D8" w:rsidRDefault="009049D8" w:rsidP="002E2A85">
            <w:pPr>
              <w:pStyle w:val="Sinespaciado"/>
              <w:jc w:val="center"/>
            </w:pPr>
            <w:r>
              <w:t>3,500.00</w:t>
            </w:r>
          </w:p>
        </w:tc>
        <w:tc>
          <w:tcPr>
            <w:tcW w:w="3236" w:type="dxa"/>
          </w:tcPr>
          <w:p w:rsidR="009049D8" w:rsidRDefault="009049D8" w:rsidP="002E2A85">
            <w:pPr>
              <w:pStyle w:val="Sinespaciado"/>
            </w:pPr>
            <w:r>
              <w:t>Hipoteca por pagar</w:t>
            </w:r>
          </w:p>
        </w:tc>
        <w:tc>
          <w:tcPr>
            <w:tcW w:w="1178" w:type="dxa"/>
          </w:tcPr>
          <w:p w:rsidR="009049D8" w:rsidRDefault="009049D8" w:rsidP="002E2A85">
            <w:pPr>
              <w:pStyle w:val="Sinespaciado"/>
              <w:jc w:val="center"/>
            </w:pPr>
            <w:r>
              <w:t>7,000.00</w:t>
            </w:r>
          </w:p>
        </w:tc>
      </w:tr>
      <w:tr w:rsidR="009049D8" w:rsidTr="002E2A85">
        <w:tc>
          <w:tcPr>
            <w:tcW w:w="3256" w:type="dxa"/>
          </w:tcPr>
          <w:p w:rsidR="009049D8" w:rsidRDefault="009049D8" w:rsidP="002E2A85">
            <w:pPr>
              <w:pStyle w:val="Sinespaciado"/>
            </w:pPr>
            <w:r>
              <w:t>Terreno</w:t>
            </w:r>
          </w:p>
        </w:tc>
        <w:tc>
          <w:tcPr>
            <w:tcW w:w="1158" w:type="dxa"/>
          </w:tcPr>
          <w:p w:rsidR="009049D8" w:rsidRDefault="009049D8" w:rsidP="002E2A85">
            <w:pPr>
              <w:pStyle w:val="Sinespaciado"/>
              <w:jc w:val="center"/>
            </w:pPr>
            <w:r>
              <w:t>5,000.00</w:t>
            </w:r>
          </w:p>
        </w:tc>
        <w:tc>
          <w:tcPr>
            <w:tcW w:w="3236" w:type="dxa"/>
          </w:tcPr>
          <w:p w:rsidR="009049D8" w:rsidRDefault="009049D8" w:rsidP="002E2A85">
            <w:pPr>
              <w:pStyle w:val="Sinespaciado"/>
            </w:pPr>
            <w:r>
              <w:t>Total de pasivo</w:t>
            </w:r>
          </w:p>
        </w:tc>
        <w:tc>
          <w:tcPr>
            <w:tcW w:w="1178" w:type="dxa"/>
          </w:tcPr>
          <w:p w:rsidR="009049D8" w:rsidRPr="00751360" w:rsidRDefault="009049D8" w:rsidP="002E2A85">
            <w:pPr>
              <w:pStyle w:val="Sinespaciado"/>
              <w:jc w:val="center"/>
              <w:rPr>
                <w:u w:val="single"/>
              </w:rPr>
            </w:pPr>
            <w:r w:rsidRPr="00751360">
              <w:rPr>
                <w:u w:val="single"/>
              </w:rPr>
              <w:t>10,000.00</w:t>
            </w:r>
          </w:p>
        </w:tc>
      </w:tr>
      <w:tr w:rsidR="009049D8" w:rsidTr="002E2A85">
        <w:tc>
          <w:tcPr>
            <w:tcW w:w="3256" w:type="dxa"/>
          </w:tcPr>
          <w:p w:rsidR="009049D8" w:rsidRDefault="009049D8" w:rsidP="002E2A85">
            <w:pPr>
              <w:pStyle w:val="Sinespaciado"/>
            </w:pPr>
            <w:r>
              <w:t>Edificio</w:t>
            </w:r>
          </w:p>
        </w:tc>
        <w:tc>
          <w:tcPr>
            <w:tcW w:w="1158" w:type="dxa"/>
          </w:tcPr>
          <w:p w:rsidR="009049D8" w:rsidRDefault="009049D8" w:rsidP="002E2A85">
            <w:pPr>
              <w:pStyle w:val="Sinespaciado"/>
              <w:jc w:val="center"/>
            </w:pPr>
            <w:r>
              <w:t>20,000.00</w:t>
            </w:r>
          </w:p>
        </w:tc>
        <w:tc>
          <w:tcPr>
            <w:tcW w:w="3236" w:type="dxa"/>
          </w:tcPr>
          <w:p w:rsidR="009049D8" w:rsidRDefault="009049D8" w:rsidP="002E2A85">
            <w:pPr>
              <w:pStyle w:val="Sinespaciado"/>
              <w:jc w:val="center"/>
            </w:pPr>
            <w:r>
              <w:t>Capital</w:t>
            </w:r>
          </w:p>
        </w:tc>
        <w:tc>
          <w:tcPr>
            <w:tcW w:w="1178" w:type="dxa"/>
          </w:tcPr>
          <w:p w:rsidR="009049D8" w:rsidRDefault="009049D8" w:rsidP="002E2A85">
            <w:pPr>
              <w:pStyle w:val="Sinespaciado"/>
              <w:jc w:val="center"/>
            </w:pPr>
            <w:r>
              <w:t xml:space="preserve">                             </w:t>
            </w:r>
          </w:p>
        </w:tc>
      </w:tr>
      <w:tr w:rsidR="009049D8" w:rsidRPr="00751360" w:rsidTr="002E2A85">
        <w:tc>
          <w:tcPr>
            <w:tcW w:w="3256" w:type="dxa"/>
          </w:tcPr>
          <w:p w:rsidR="009049D8" w:rsidRDefault="009049D8" w:rsidP="002E2A85">
            <w:pPr>
              <w:pStyle w:val="Sinespaciado"/>
              <w:jc w:val="center"/>
            </w:pPr>
          </w:p>
        </w:tc>
        <w:tc>
          <w:tcPr>
            <w:tcW w:w="1158" w:type="dxa"/>
          </w:tcPr>
          <w:p w:rsidR="009049D8" w:rsidRDefault="009049D8" w:rsidP="002E2A85">
            <w:pPr>
              <w:pStyle w:val="Sinespaciado"/>
              <w:jc w:val="center"/>
            </w:pPr>
          </w:p>
        </w:tc>
        <w:tc>
          <w:tcPr>
            <w:tcW w:w="3236" w:type="dxa"/>
          </w:tcPr>
          <w:p w:rsidR="009049D8" w:rsidRDefault="009049D8" w:rsidP="002E2A85">
            <w:pPr>
              <w:pStyle w:val="Sinespaciado"/>
            </w:pPr>
            <w:r>
              <w:t>Rosalía Potes, Capital</w:t>
            </w:r>
          </w:p>
        </w:tc>
        <w:tc>
          <w:tcPr>
            <w:tcW w:w="1178" w:type="dxa"/>
          </w:tcPr>
          <w:p w:rsidR="009049D8" w:rsidRPr="00751360" w:rsidRDefault="009049D8" w:rsidP="002E2A85">
            <w:pPr>
              <w:pStyle w:val="Sinespaciado"/>
              <w:jc w:val="center"/>
              <w:rPr>
                <w:u w:val="single"/>
              </w:rPr>
            </w:pPr>
            <w:r w:rsidRPr="00751360">
              <w:rPr>
                <w:u w:val="single"/>
              </w:rPr>
              <w:t>18,665.00</w:t>
            </w:r>
          </w:p>
        </w:tc>
      </w:tr>
      <w:tr w:rsidR="009049D8" w:rsidRPr="00751360" w:rsidTr="002E2A85">
        <w:tc>
          <w:tcPr>
            <w:tcW w:w="3256" w:type="dxa"/>
          </w:tcPr>
          <w:p w:rsidR="009049D8" w:rsidRDefault="009049D8" w:rsidP="002E2A85">
            <w:pPr>
              <w:pStyle w:val="Sinespaciado"/>
            </w:pPr>
            <w:r>
              <w:t>Total de Activos</w:t>
            </w:r>
          </w:p>
        </w:tc>
        <w:tc>
          <w:tcPr>
            <w:tcW w:w="1158" w:type="dxa"/>
          </w:tcPr>
          <w:p w:rsidR="009049D8" w:rsidRPr="00C95F06" w:rsidRDefault="009049D8" w:rsidP="002E2A85">
            <w:pPr>
              <w:pStyle w:val="Sinespaciado"/>
              <w:jc w:val="center"/>
              <w:rPr>
                <w:u w:val="single"/>
              </w:rPr>
            </w:pPr>
            <w:r w:rsidRPr="00C95F06">
              <w:rPr>
                <w:u w:val="single"/>
              </w:rPr>
              <w:t>28,665.00</w:t>
            </w:r>
          </w:p>
        </w:tc>
        <w:tc>
          <w:tcPr>
            <w:tcW w:w="3236" w:type="dxa"/>
          </w:tcPr>
          <w:p w:rsidR="009049D8" w:rsidRDefault="009049D8" w:rsidP="002E2A85">
            <w:pPr>
              <w:pStyle w:val="Sinespaciado"/>
            </w:pPr>
            <w:r>
              <w:t>Total de pasivo y capital</w:t>
            </w:r>
          </w:p>
        </w:tc>
        <w:tc>
          <w:tcPr>
            <w:tcW w:w="1178" w:type="dxa"/>
          </w:tcPr>
          <w:p w:rsidR="009049D8" w:rsidRPr="00751360" w:rsidRDefault="009049D8" w:rsidP="002E2A85">
            <w:pPr>
              <w:pStyle w:val="Sinespaciado"/>
              <w:jc w:val="center"/>
              <w:rPr>
                <w:u w:val="single"/>
              </w:rPr>
            </w:pPr>
            <w:r w:rsidRPr="00751360">
              <w:rPr>
                <w:u w:val="single"/>
              </w:rPr>
              <w:t>28,665.00</w:t>
            </w:r>
          </w:p>
        </w:tc>
      </w:tr>
    </w:tbl>
    <w:p w:rsidR="009049D8" w:rsidRDefault="009049D8" w:rsidP="009049D8">
      <w:pPr>
        <w:pStyle w:val="Sinespaciado"/>
      </w:pPr>
      <w:r>
        <w:t xml:space="preserve">Taller #1 </w:t>
      </w:r>
    </w:p>
    <w:p w:rsidR="009049D8" w:rsidRDefault="009049D8" w:rsidP="009049D8">
      <w:pPr>
        <w:pStyle w:val="Sinespaciado"/>
      </w:pPr>
      <w:r>
        <w:lastRenderedPageBreak/>
        <w:t xml:space="preserve"> Preparé el Estado de Situación Financiera de la Compañía Bárcenas, su empresa inicia labores el 1 de mayo del presente año. Debe calcular el capital del señor Julio Bárcenas, la información para el Estado de Situación Financiera inicia es la siguiente:</w:t>
      </w:r>
    </w:p>
    <w:p w:rsidR="009049D8" w:rsidRDefault="009049D8" w:rsidP="009049D8">
      <w:pPr>
        <w:pStyle w:val="Sinespaciado"/>
      </w:pPr>
      <w:r>
        <w:t>Banco 3,000.00, cuenta por pagar 6,458.00, mobiliario de oficina 820.00, Equipo de cómputo 2,000.00, documentos por pagar 1,589.00, Terreno 5,987.00, cuentas por cobrar 6,458.00,    Edificio 7,584.00.</w:t>
      </w: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  <w:r>
        <w:t xml:space="preserve">                                </w:t>
      </w:r>
    </w:p>
    <w:p w:rsidR="009049D8" w:rsidRPr="000D6814" w:rsidRDefault="009049D8" w:rsidP="009049D8">
      <w:pPr>
        <w:pStyle w:val="Sinespaciado"/>
        <w:ind w:left="720"/>
        <w:jc w:val="both"/>
      </w:pPr>
    </w:p>
    <w:p w:rsidR="009049D8" w:rsidRDefault="009049D8" w:rsidP="009049D8">
      <w:pPr>
        <w:pStyle w:val="Sinespaciado"/>
      </w:pPr>
      <w:r>
        <w:t xml:space="preserve">Observación:  Realizar el módulo en el cuaderno. Puede tomarle foto y enviarlo al correo </w:t>
      </w:r>
      <w:hyperlink r:id="rId5" w:history="1">
        <w:r w:rsidRPr="00694573">
          <w:rPr>
            <w:rStyle w:val="Hipervnculo"/>
          </w:rPr>
          <w:t>aguerracastrellon@gmail.com</w:t>
        </w:r>
      </w:hyperlink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  <w:bookmarkStart w:id="0" w:name="_GoBack"/>
      <w:bookmarkEnd w:id="0"/>
      <w:r>
        <w:lastRenderedPageBreak/>
        <w:t>Ministerio de Educación</w:t>
      </w:r>
    </w:p>
    <w:p w:rsidR="009049D8" w:rsidRDefault="009049D8" w:rsidP="009049D8">
      <w:pPr>
        <w:pStyle w:val="Sinespaciado"/>
        <w:jc w:val="center"/>
      </w:pPr>
      <w:r>
        <w:t>Educación Particular</w:t>
      </w:r>
    </w:p>
    <w:p w:rsidR="009049D8" w:rsidRDefault="009049D8" w:rsidP="009049D8">
      <w:pPr>
        <w:pStyle w:val="Sinespaciado"/>
        <w:jc w:val="center"/>
      </w:pPr>
      <w:r>
        <w:t>Centro Educativo Bellas Luces</w:t>
      </w: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  <w:r>
        <w:t>Módulo #2</w:t>
      </w: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both"/>
      </w:pPr>
      <w:r>
        <w:t xml:space="preserve">Materia: Administración Financiera                            grado:  10°                profesora </w:t>
      </w:r>
      <w:proofErr w:type="spellStart"/>
      <w:r>
        <w:t>Anyel</w:t>
      </w:r>
      <w:proofErr w:type="spellEnd"/>
      <w:r>
        <w:t xml:space="preserve"> Guerra</w:t>
      </w:r>
    </w:p>
    <w:p w:rsidR="009049D8" w:rsidRDefault="009049D8" w:rsidP="009049D8">
      <w:pPr>
        <w:pStyle w:val="Sinespaciado"/>
        <w:jc w:val="both"/>
      </w:pPr>
    </w:p>
    <w:p w:rsidR="009049D8" w:rsidRDefault="009049D8" w:rsidP="009049D8">
      <w:pPr>
        <w:pStyle w:val="Sinespaciado"/>
        <w:jc w:val="both"/>
      </w:pPr>
      <w:r>
        <w:t xml:space="preserve">Tema # </w:t>
      </w:r>
      <w:proofErr w:type="gramStart"/>
      <w:r>
        <w:t>3  Organización</w:t>
      </w:r>
      <w:proofErr w:type="gramEnd"/>
      <w:r>
        <w:t xml:space="preserve"> Empresarial</w:t>
      </w:r>
    </w:p>
    <w:p w:rsidR="009049D8" w:rsidRDefault="009049D8" w:rsidP="009049D8">
      <w:pPr>
        <w:pStyle w:val="Sinespaciado"/>
        <w:jc w:val="both"/>
      </w:pPr>
      <w:r>
        <w:t>Investigación</w:t>
      </w:r>
    </w:p>
    <w:p w:rsidR="009049D8" w:rsidRDefault="009049D8" w:rsidP="009049D8">
      <w:pPr>
        <w:pStyle w:val="Sinespaciado"/>
        <w:numPr>
          <w:ilvl w:val="0"/>
          <w:numId w:val="2"/>
        </w:numPr>
        <w:jc w:val="both"/>
      </w:pPr>
      <w:proofErr w:type="gramStart"/>
      <w:r>
        <w:t>Cuál es el concepto de una organización empresarial?</w:t>
      </w:r>
      <w:proofErr w:type="gramEnd"/>
    </w:p>
    <w:p w:rsidR="009049D8" w:rsidRDefault="009049D8" w:rsidP="009049D8">
      <w:pPr>
        <w:pStyle w:val="Sinespaciado"/>
        <w:numPr>
          <w:ilvl w:val="0"/>
          <w:numId w:val="2"/>
        </w:numPr>
        <w:jc w:val="both"/>
      </w:pPr>
      <w:proofErr w:type="gramStart"/>
      <w:r>
        <w:t>Cuál es el desarrollo de una organización empresarial?</w:t>
      </w:r>
      <w:proofErr w:type="gramEnd"/>
    </w:p>
    <w:p w:rsidR="009049D8" w:rsidRDefault="009049D8" w:rsidP="009049D8">
      <w:pPr>
        <w:pStyle w:val="Sinespaciado"/>
        <w:numPr>
          <w:ilvl w:val="0"/>
          <w:numId w:val="2"/>
        </w:numPr>
        <w:jc w:val="both"/>
      </w:pPr>
      <w:r>
        <w:t>Cuale son los principios para organizar una empresa y defina cada uno de los principios?</w:t>
      </w:r>
    </w:p>
    <w:p w:rsidR="009049D8" w:rsidRDefault="009049D8" w:rsidP="009049D8">
      <w:pPr>
        <w:pStyle w:val="Sinespaciado"/>
        <w:ind w:left="720"/>
        <w:jc w:val="both"/>
      </w:pPr>
    </w:p>
    <w:p w:rsidR="009049D8" w:rsidRDefault="009049D8" w:rsidP="009049D8">
      <w:pPr>
        <w:pStyle w:val="Sinespaciado"/>
        <w:jc w:val="both"/>
      </w:pPr>
      <w:r>
        <w:t>Tema # 4 Procesos de organización administrativa</w:t>
      </w:r>
    </w:p>
    <w:p w:rsidR="009049D8" w:rsidRDefault="009049D8" w:rsidP="009049D8">
      <w:pPr>
        <w:pStyle w:val="Sinespaciado"/>
        <w:jc w:val="both"/>
      </w:pPr>
      <w:r>
        <w:t>Investigación</w:t>
      </w:r>
    </w:p>
    <w:p w:rsidR="009049D8" w:rsidRDefault="009049D8" w:rsidP="009049D8">
      <w:pPr>
        <w:pStyle w:val="Sinespaciado"/>
        <w:jc w:val="both"/>
      </w:pPr>
      <w:proofErr w:type="gramStart"/>
      <w:r>
        <w:t>Buscar  que</w:t>
      </w:r>
      <w:proofErr w:type="gramEnd"/>
      <w:r>
        <w:t xml:space="preserve"> significa  </w:t>
      </w:r>
      <w:r>
        <w:rPr>
          <w:b/>
        </w:rPr>
        <w:t xml:space="preserve">DIVISIÓN, DEPARTAMENTO, JEFATURAS, SUPERVISORES </w:t>
      </w:r>
      <w:r>
        <w:t>dentro de los procesos de organización administrativa.</w:t>
      </w:r>
    </w:p>
    <w:p w:rsidR="009049D8" w:rsidRDefault="009049D8" w:rsidP="009049D8">
      <w:pPr>
        <w:pStyle w:val="Sinespaciado"/>
        <w:jc w:val="both"/>
      </w:pPr>
    </w:p>
    <w:p w:rsidR="009049D8" w:rsidRDefault="009049D8" w:rsidP="009049D8">
      <w:pPr>
        <w:pStyle w:val="Sinespaciado"/>
        <w:jc w:val="both"/>
      </w:pPr>
      <w:r>
        <w:t>Taller #</w:t>
      </w:r>
    </w:p>
    <w:p w:rsidR="009049D8" w:rsidRDefault="009049D8" w:rsidP="009049D8">
      <w:pPr>
        <w:pStyle w:val="Sinespaciado"/>
        <w:numPr>
          <w:ilvl w:val="0"/>
          <w:numId w:val="3"/>
        </w:numPr>
        <w:jc w:val="both"/>
      </w:pPr>
      <w:r>
        <w:t>Realizar un esquema de un organigrama básico empresarial.</w:t>
      </w:r>
    </w:p>
    <w:p w:rsidR="009049D8" w:rsidRDefault="009049D8" w:rsidP="009049D8">
      <w:pPr>
        <w:pStyle w:val="Sinespaciado"/>
        <w:numPr>
          <w:ilvl w:val="0"/>
          <w:numId w:val="3"/>
        </w:numPr>
        <w:jc w:val="both"/>
      </w:pPr>
      <w:r>
        <w:t>Y cuál es la función de cada departamento.</w:t>
      </w:r>
    </w:p>
    <w:p w:rsidR="009049D8" w:rsidRDefault="009049D8" w:rsidP="009049D8">
      <w:pPr>
        <w:pStyle w:val="Sinespaciado"/>
        <w:jc w:val="both"/>
      </w:pPr>
    </w:p>
    <w:p w:rsidR="009049D8" w:rsidRDefault="009049D8" w:rsidP="009049D8">
      <w:pPr>
        <w:pStyle w:val="Sinespaciado"/>
        <w:jc w:val="both"/>
      </w:pPr>
    </w:p>
    <w:p w:rsidR="009049D8" w:rsidRDefault="009049D8" w:rsidP="009049D8">
      <w:pPr>
        <w:pStyle w:val="Sinespaciado"/>
        <w:jc w:val="both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  <w:r>
        <w:t>Ministerio de Educación</w:t>
      </w:r>
    </w:p>
    <w:p w:rsidR="009049D8" w:rsidRDefault="009049D8" w:rsidP="009049D8">
      <w:pPr>
        <w:pStyle w:val="Sinespaciado"/>
        <w:jc w:val="center"/>
      </w:pPr>
      <w:r>
        <w:t>Educación Particular</w:t>
      </w:r>
    </w:p>
    <w:p w:rsidR="009049D8" w:rsidRDefault="009049D8" w:rsidP="009049D8">
      <w:pPr>
        <w:pStyle w:val="Sinespaciado"/>
        <w:jc w:val="center"/>
      </w:pPr>
      <w:r>
        <w:t>Centro Educativo Bellas Luces</w:t>
      </w: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center"/>
      </w:pPr>
      <w:r>
        <w:t>Módulo #2</w:t>
      </w:r>
    </w:p>
    <w:p w:rsidR="009049D8" w:rsidRDefault="009049D8" w:rsidP="009049D8">
      <w:pPr>
        <w:pStyle w:val="Sinespaciado"/>
        <w:jc w:val="center"/>
      </w:pPr>
    </w:p>
    <w:p w:rsidR="009049D8" w:rsidRDefault="009049D8" w:rsidP="009049D8">
      <w:pPr>
        <w:pStyle w:val="Sinespaciado"/>
        <w:jc w:val="both"/>
      </w:pPr>
      <w:r>
        <w:t xml:space="preserve">Materia: Principio de Economía                           grado:  10°                profesora </w:t>
      </w:r>
      <w:proofErr w:type="spellStart"/>
      <w:r>
        <w:t>Anyel</w:t>
      </w:r>
      <w:proofErr w:type="spellEnd"/>
      <w:r>
        <w:t xml:space="preserve"> Guerra</w:t>
      </w:r>
    </w:p>
    <w:p w:rsidR="009049D8" w:rsidRDefault="009049D8" w:rsidP="009049D8">
      <w:pPr>
        <w:pStyle w:val="Sinespaciado"/>
        <w:jc w:val="both"/>
      </w:pPr>
    </w:p>
    <w:p w:rsidR="009049D8" w:rsidRDefault="009049D8" w:rsidP="009049D8">
      <w:pPr>
        <w:pStyle w:val="Sinespaciado"/>
        <w:jc w:val="both"/>
      </w:pPr>
      <w:r>
        <w:t>Taller # 1</w:t>
      </w:r>
    </w:p>
    <w:p w:rsidR="009049D8" w:rsidRDefault="009049D8" w:rsidP="009049D8">
      <w:pPr>
        <w:pStyle w:val="Sinespaciado"/>
        <w:jc w:val="both"/>
      </w:pPr>
      <w:r>
        <w:t xml:space="preserve"> Desarrolle las siguientes preguntas.</w:t>
      </w:r>
    </w:p>
    <w:p w:rsidR="009049D8" w:rsidRDefault="009049D8" w:rsidP="009049D8">
      <w:pPr>
        <w:pStyle w:val="Sinespaciado"/>
        <w:numPr>
          <w:ilvl w:val="0"/>
          <w:numId w:val="4"/>
        </w:numPr>
        <w:jc w:val="both"/>
      </w:pPr>
      <w:r>
        <w:t>¿De dónde surge el termino economía y cuál es su significado?</w:t>
      </w:r>
    </w:p>
    <w:p w:rsidR="009049D8" w:rsidRDefault="009049D8" w:rsidP="009049D8">
      <w:pPr>
        <w:pStyle w:val="Sinespaciado"/>
        <w:numPr>
          <w:ilvl w:val="0"/>
          <w:numId w:val="4"/>
        </w:numPr>
        <w:jc w:val="both"/>
      </w:pPr>
      <w:r>
        <w:t>¿Cuál es el sujeto y objeto de la economía?</w:t>
      </w:r>
    </w:p>
    <w:p w:rsidR="009049D8" w:rsidRDefault="009049D8" w:rsidP="009049D8">
      <w:pPr>
        <w:pStyle w:val="Sinespaciado"/>
        <w:numPr>
          <w:ilvl w:val="0"/>
          <w:numId w:val="4"/>
        </w:numPr>
        <w:jc w:val="both"/>
      </w:pPr>
      <w:r>
        <w:t>¿Cuál es el objeto principal de la economía medio ambiental?</w:t>
      </w:r>
    </w:p>
    <w:p w:rsidR="009049D8" w:rsidRDefault="009049D8" w:rsidP="009049D8">
      <w:pPr>
        <w:pStyle w:val="Sinespaciado"/>
        <w:numPr>
          <w:ilvl w:val="0"/>
          <w:numId w:val="4"/>
        </w:numPr>
        <w:jc w:val="both"/>
      </w:pPr>
      <w:proofErr w:type="gramStart"/>
      <w:r>
        <w:t>Señale algunos de los criterios establecidos por los países para proteger el medio ambiente?</w:t>
      </w:r>
      <w:proofErr w:type="gramEnd"/>
    </w:p>
    <w:p w:rsidR="009049D8" w:rsidRDefault="009049D8" w:rsidP="009049D8">
      <w:pPr>
        <w:pStyle w:val="Sinespaciado"/>
        <w:numPr>
          <w:ilvl w:val="0"/>
          <w:numId w:val="4"/>
        </w:numPr>
        <w:jc w:val="both"/>
      </w:pPr>
      <w:proofErr w:type="gramStart"/>
      <w:r>
        <w:t xml:space="preserve">Mencione qué son las unidades </w:t>
      </w:r>
      <w:proofErr w:type="spellStart"/>
      <w:r>
        <w:t>economícas</w:t>
      </w:r>
      <w:proofErr w:type="spellEnd"/>
      <w:r>
        <w:t>?</w:t>
      </w:r>
      <w:proofErr w:type="gramEnd"/>
    </w:p>
    <w:p w:rsidR="009049D8" w:rsidRDefault="009049D8" w:rsidP="009049D8">
      <w:pPr>
        <w:pStyle w:val="Sinespaciado"/>
        <w:ind w:left="360"/>
        <w:jc w:val="both"/>
      </w:pPr>
    </w:p>
    <w:p w:rsidR="009049D8" w:rsidRDefault="009049D8" w:rsidP="009049D8">
      <w:pPr>
        <w:pStyle w:val="Sinespaciado"/>
        <w:ind w:left="360"/>
        <w:jc w:val="both"/>
      </w:pPr>
    </w:p>
    <w:p w:rsidR="009049D8" w:rsidRDefault="009049D8" w:rsidP="009049D8">
      <w:pPr>
        <w:pStyle w:val="Sinespaciado"/>
        <w:ind w:left="360"/>
        <w:jc w:val="both"/>
      </w:pPr>
      <w:r>
        <w:t>Tema:   La economía como ciencia social.</w:t>
      </w:r>
    </w:p>
    <w:p w:rsidR="009049D8" w:rsidRDefault="009049D8" w:rsidP="009049D8">
      <w:pPr>
        <w:pStyle w:val="Sinespaciado"/>
        <w:jc w:val="both"/>
      </w:pPr>
      <w:r>
        <w:t>Investigación</w:t>
      </w:r>
    </w:p>
    <w:p w:rsidR="009049D8" w:rsidRDefault="009049D8" w:rsidP="009049D8">
      <w:pPr>
        <w:pStyle w:val="Sinespaciado"/>
        <w:numPr>
          <w:ilvl w:val="0"/>
          <w:numId w:val="5"/>
        </w:numPr>
        <w:jc w:val="both"/>
      </w:pPr>
      <w:proofErr w:type="gramStart"/>
      <w:r>
        <w:t>Cuál es el concepto de la economía como ciencia social?</w:t>
      </w:r>
      <w:proofErr w:type="gramEnd"/>
    </w:p>
    <w:p w:rsidR="009049D8" w:rsidRDefault="009049D8" w:rsidP="009049D8">
      <w:pPr>
        <w:pStyle w:val="Sinespaciado"/>
        <w:numPr>
          <w:ilvl w:val="0"/>
          <w:numId w:val="5"/>
        </w:numPr>
        <w:jc w:val="both"/>
      </w:pPr>
      <w:proofErr w:type="spellStart"/>
      <w:proofErr w:type="gramStart"/>
      <w:r>
        <w:t>Cuales</w:t>
      </w:r>
      <w:proofErr w:type="spellEnd"/>
      <w:r>
        <w:t xml:space="preserve"> son las disciplinas auxiliares como ciencia social de la economía?</w:t>
      </w:r>
      <w:proofErr w:type="gramEnd"/>
    </w:p>
    <w:p w:rsidR="009049D8" w:rsidRDefault="009049D8" w:rsidP="009049D8">
      <w:pPr>
        <w:pStyle w:val="Sinespaciado"/>
        <w:numPr>
          <w:ilvl w:val="0"/>
          <w:numId w:val="5"/>
        </w:numPr>
        <w:jc w:val="both"/>
      </w:pPr>
      <w:proofErr w:type="gramStart"/>
      <w:r>
        <w:t>Mencione cuales son las ciencias complementarias de la economía?</w:t>
      </w:r>
      <w:proofErr w:type="gramEnd"/>
    </w:p>
    <w:p w:rsidR="009049D8" w:rsidRDefault="009049D8" w:rsidP="009049D8">
      <w:pPr>
        <w:pStyle w:val="Sinespaciado"/>
        <w:ind w:left="720"/>
        <w:jc w:val="both"/>
      </w:pPr>
    </w:p>
    <w:p w:rsidR="009049D8" w:rsidRDefault="009049D8" w:rsidP="009049D8">
      <w:pPr>
        <w:pStyle w:val="Sinespaciado"/>
        <w:ind w:left="720"/>
        <w:jc w:val="both"/>
      </w:pPr>
      <w:r>
        <w:t xml:space="preserve">Observación:  Realizar los módulos a mano. Puede tomarle foto y enviarlo al correo </w:t>
      </w:r>
      <w:hyperlink r:id="rId6" w:history="1">
        <w:r w:rsidRPr="00694573">
          <w:rPr>
            <w:rStyle w:val="Hipervnculo"/>
          </w:rPr>
          <w:t>aguerracastrellón@gmail.com</w:t>
        </w:r>
      </w:hyperlink>
    </w:p>
    <w:p w:rsidR="009049D8" w:rsidRDefault="009049D8" w:rsidP="009049D8">
      <w:pPr>
        <w:pStyle w:val="Sinespaciado"/>
        <w:ind w:left="720"/>
        <w:jc w:val="both"/>
      </w:pPr>
    </w:p>
    <w:p w:rsidR="007E500D" w:rsidRDefault="007E500D"/>
    <w:sectPr w:rsidR="007E50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B36"/>
    <w:multiLevelType w:val="hybridMultilevel"/>
    <w:tmpl w:val="8196BFA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952"/>
    <w:multiLevelType w:val="hybridMultilevel"/>
    <w:tmpl w:val="820C97B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4B29"/>
    <w:multiLevelType w:val="hybridMultilevel"/>
    <w:tmpl w:val="342E2BB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0289"/>
    <w:multiLevelType w:val="hybridMultilevel"/>
    <w:tmpl w:val="49C0E13A"/>
    <w:lvl w:ilvl="0" w:tplc="336AD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87668"/>
    <w:multiLevelType w:val="hybridMultilevel"/>
    <w:tmpl w:val="2974A35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D8"/>
    <w:rsid w:val="007E500D"/>
    <w:rsid w:val="0090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AE37"/>
  <w15:chartTrackingRefBased/>
  <w15:docId w15:val="{C56AEFE6-7FD5-42C5-9605-1A2552FD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D8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49D8"/>
    <w:pPr>
      <w:spacing w:after="0" w:line="240" w:lineRule="auto"/>
    </w:pPr>
    <w:rPr>
      <w:lang w:val="es-PA"/>
    </w:rPr>
  </w:style>
  <w:style w:type="table" w:styleId="Tablaconcuadrcula">
    <w:name w:val="Table Grid"/>
    <w:basedOn w:val="Tablanormal"/>
    <w:uiPriority w:val="39"/>
    <w:rsid w:val="009049D8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4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uerracastrell&#243;n@gmail.com" TargetMode="External"/><Relationship Id="rId5" Type="http://schemas.openxmlformats.org/officeDocument/2006/relationships/hyperlink" Target="mailto:aguerracastrell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1</cp:revision>
  <dcterms:created xsi:type="dcterms:W3CDTF">2020-04-02T13:10:00Z</dcterms:created>
  <dcterms:modified xsi:type="dcterms:W3CDTF">2020-04-02T13:11:00Z</dcterms:modified>
</cp:coreProperties>
</file>