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E63" w:rsidRPr="00E56E63" w:rsidRDefault="00E56E63" w:rsidP="00E56E63">
      <w:pPr>
        <w:jc w:val="center"/>
        <w:rPr>
          <w:rFonts w:ascii="Times New Roman" w:hAnsi="Times New Roman" w:cs="Times New Roman"/>
          <w:sz w:val="24"/>
        </w:rPr>
      </w:pPr>
      <w:r w:rsidRPr="00E56E63">
        <w:rPr>
          <w:rFonts w:ascii="Times New Roman" w:hAnsi="Times New Roman" w:cs="Times New Roman"/>
          <w:sz w:val="24"/>
        </w:rPr>
        <w:t>Ministerio de Educación</w:t>
      </w:r>
    </w:p>
    <w:p w:rsidR="00E56E63" w:rsidRPr="00E56E63" w:rsidRDefault="00E56E63" w:rsidP="00E56E63">
      <w:pPr>
        <w:jc w:val="center"/>
        <w:rPr>
          <w:rFonts w:ascii="Times New Roman" w:hAnsi="Times New Roman" w:cs="Times New Roman"/>
          <w:sz w:val="24"/>
        </w:rPr>
      </w:pPr>
      <w:r w:rsidRPr="00E56E63">
        <w:rPr>
          <w:rFonts w:ascii="Times New Roman" w:hAnsi="Times New Roman" w:cs="Times New Roman"/>
          <w:sz w:val="24"/>
        </w:rPr>
        <w:t>Dirección General de Educación Particular</w:t>
      </w:r>
    </w:p>
    <w:p w:rsidR="00E56E63" w:rsidRPr="00E56E63" w:rsidRDefault="00E56E63" w:rsidP="00E56E63">
      <w:pPr>
        <w:jc w:val="center"/>
        <w:rPr>
          <w:rFonts w:ascii="Times New Roman" w:hAnsi="Times New Roman" w:cs="Times New Roman"/>
          <w:sz w:val="24"/>
        </w:rPr>
      </w:pPr>
      <w:r w:rsidRPr="00E56E63">
        <w:rPr>
          <w:rFonts w:ascii="Times New Roman" w:hAnsi="Times New Roman" w:cs="Times New Roman"/>
          <w:sz w:val="24"/>
        </w:rPr>
        <w:t>Centro Educativo Bellas Luces</w:t>
      </w:r>
    </w:p>
    <w:p w:rsidR="00E56E63" w:rsidRDefault="00E56E63" w:rsidP="00E56E63">
      <w:pPr>
        <w:jc w:val="center"/>
        <w:rPr>
          <w:rFonts w:ascii="Times New Roman" w:hAnsi="Times New Roman" w:cs="Times New Roman"/>
          <w:sz w:val="24"/>
        </w:rPr>
      </w:pPr>
      <w:r w:rsidRPr="00E56E63">
        <w:rPr>
          <w:rFonts w:ascii="Times New Roman" w:hAnsi="Times New Roman" w:cs="Times New Roman"/>
          <w:sz w:val="24"/>
        </w:rPr>
        <w:t>12 ° grado comercio</w:t>
      </w:r>
    </w:p>
    <w:p w:rsidR="00E56E63" w:rsidRDefault="000F79CE" w:rsidP="00E56E63">
      <w:pPr>
        <w:jc w:val="both"/>
        <w:rPr>
          <w:rFonts w:ascii="Times New Roman" w:hAnsi="Times New Roman" w:cs="Times New Roman"/>
          <w:sz w:val="24"/>
        </w:rPr>
      </w:pPr>
      <w:r>
        <w:rPr>
          <w:rFonts w:ascii="Times New Roman" w:hAnsi="Times New Roman" w:cs="Times New Roman"/>
          <w:sz w:val="24"/>
        </w:rPr>
        <w:t xml:space="preserve">     </w:t>
      </w:r>
      <w:r w:rsidR="00E56E63">
        <w:rPr>
          <w:rFonts w:ascii="Times New Roman" w:hAnsi="Times New Roman" w:cs="Times New Roman"/>
          <w:sz w:val="24"/>
        </w:rPr>
        <w:t>Profesor: Jalicher  Goncalves</w:t>
      </w:r>
    </w:p>
    <w:p w:rsidR="000F79CE" w:rsidRDefault="000F79CE" w:rsidP="00E56E63">
      <w:pPr>
        <w:jc w:val="both"/>
        <w:rPr>
          <w:rFonts w:ascii="Times New Roman" w:hAnsi="Times New Roman" w:cs="Times New Roman"/>
          <w:sz w:val="24"/>
        </w:rPr>
      </w:pPr>
      <w:r>
        <w:rPr>
          <w:rFonts w:ascii="Times New Roman" w:hAnsi="Times New Roman" w:cs="Times New Roman"/>
          <w:sz w:val="24"/>
        </w:rPr>
        <w:t xml:space="preserve">     </w:t>
      </w:r>
      <w:r w:rsidR="00E56E63">
        <w:rPr>
          <w:rFonts w:ascii="Times New Roman" w:hAnsi="Times New Roman" w:cs="Times New Roman"/>
          <w:sz w:val="24"/>
        </w:rPr>
        <w:t>Asignatura: Ética y moral</w:t>
      </w:r>
    </w:p>
    <w:p w:rsidR="003D3D59" w:rsidRDefault="003D3D59" w:rsidP="00E56E63">
      <w:pPr>
        <w:jc w:val="both"/>
        <w:rPr>
          <w:rFonts w:ascii="Times New Roman" w:hAnsi="Times New Roman" w:cs="Times New Roman"/>
          <w:sz w:val="24"/>
        </w:rPr>
      </w:pPr>
    </w:p>
    <w:p w:rsidR="000F79CE" w:rsidRDefault="000F79CE" w:rsidP="000F79CE">
      <w:pPr>
        <w:jc w:val="center"/>
        <w:rPr>
          <w:rFonts w:ascii="Times New Roman" w:hAnsi="Times New Roman" w:cs="Times New Roman"/>
          <w:b/>
          <w:sz w:val="24"/>
        </w:rPr>
      </w:pPr>
      <w:r>
        <w:rPr>
          <w:rFonts w:ascii="Times New Roman" w:hAnsi="Times New Roman" w:cs="Times New Roman"/>
          <w:b/>
          <w:sz w:val="24"/>
        </w:rPr>
        <w:t>El deber</w:t>
      </w:r>
    </w:p>
    <w:p w:rsidR="000F79CE" w:rsidRDefault="000F79CE" w:rsidP="003D3D59">
      <w:pPr>
        <w:spacing w:line="480" w:lineRule="auto"/>
        <w:jc w:val="both"/>
        <w:rPr>
          <w:rFonts w:ascii="Times New Roman" w:hAnsi="Times New Roman" w:cs="Times New Roman"/>
          <w:sz w:val="24"/>
        </w:rPr>
      </w:pPr>
      <w:r>
        <w:rPr>
          <w:rFonts w:ascii="Times New Roman" w:hAnsi="Times New Roman" w:cs="Times New Roman"/>
          <w:sz w:val="24"/>
        </w:rPr>
        <w:t xml:space="preserve">     La realida</w:t>
      </w:r>
      <w:r w:rsidR="003D3D59">
        <w:rPr>
          <w:rFonts w:ascii="Times New Roman" w:hAnsi="Times New Roman" w:cs="Times New Roman"/>
          <w:sz w:val="24"/>
        </w:rPr>
        <w:t>d nos habla de muchas maneras, y el deber es uno de sus lenguajes fundamentales.</w:t>
      </w:r>
    </w:p>
    <w:p w:rsidR="003D3D59" w:rsidRPr="000F79CE" w:rsidRDefault="003D3D59" w:rsidP="003D3D59">
      <w:pPr>
        <w:spacing w:line="480" w:lineRule="auto"/>
        <w:jc w:val="both"/>
        <w:rPr>
          <w:rFonts w:ascii="Times New Roman" w:hAnsi="Times New Roman" w:cs="Times New Roman"/>
          <w:sz w:val="24"/>
        </w:rPr>
      </w:pPr>
      <w:r>
        <w:rPr>
          <w:rFonts w:ascii="Times New Roman" w:hAnsi="Times New Roman" w:cs="Times New Roman"/>
          <w:sz w:val="24"/>
        </w:rPr>
        <w:t xml:space="preserve">     Objetivos: comprender la diferencia entre derechos y deberes y adoptar un comportamiento adecuado en diferentes entornos</w:t>
      </w:r>
    </w:p>
    <w:p w:rsidR="000F79CE" w:rsidRDefault="003D3D59" w:rsidP="003D3D59">
      <w:pPr>
        <w:spacing w:line="480" w:lineRule="auto"/>
        <w:jc w:val="both"/>
        <w:rPr>
          <w:rFonts w:ascii="Times New Roman" w:hAnsi="Times New Roman" w:cs="Times New Roman"/>
          <w:sz w:val="24"/>
        </w:rPr>
      </w:pPr>
      <w:r>
        <w:rPr>
          <w:rFonts w:ascii="Times New Roman" w:hAnsi="Times New Roman" w:cs="Times New Roman"/>
          <w:sz w:val="24"/>
        </w:rPr>
        <w:t xml:space="preserve">     Instrucciones: debe realizar la asignación que estará al final del documento, se hará en el cuaderno, para la corrección, debe tomar fotos de su cuaderno debidamente identificado donde realiza la asignación, con su nombre, asignatura y grado. Estas imágenes deben ser enviadas al correo </w:t>
      </w:r>
      <w:hyperlink r:id="rId7" w:history="1">
        <w:r w:rsidRPr="007D28A8">
          <w:rPr>
            <w:rStyle w:val="Hipervnculo"/>
            <w:rFonts w:ascii="Times New Roman" w:hAnsi="Times New Roman" w:cs="Times New Roman"/>
            <w:sz w:val="24"/>
          </w:rPr>
          <w:t>jalicher.019@gmail.com</w:t>
        </w:r>
      </w:hyperlink>
      <w:r>
        <w:rPr>
          <w:rFonts w:ascii="Times New Roman" w:hAnsi="Times New Roman" w:cs="Times New Roman"/>
          <w:sz w:val="24"/>
        </w:rPr>
        <w:t xml:space="preserve">. Su letra debe estar </w:t>
      </w:r>
      <w:r w:rsidR="004959D9">
        <w:rPr>
          <w:rFonts w:ascii="Times New Roman" w:hAnsi="Times New Roman" w:cs="Times New Roman"/>
          <w:sz w:val="24"/>
        </w:rPr>
        <w:t>legible</w:t>
      </w:r>
      <w:r>
        <w:rPr>
          <w:rFonts w:ascii="Times New Roman" w:hAnsi="Times New Roman" w:cs="Times New Roman"/>
          <w:sz w:val="24"/>
        </w:rPr>
        <w:t xml:space="preserve"> y su cuaderno bien ordenado recuerde que al retornar a clases debe tener en físico todas las asignaciones realizadas en casa.</w:t>
      </w:r>
    </w:p>
    <w:p w:rsidR="000F79CE" w:rsidRDefault="000F79CE" w:rsidP="00E56E63">
      <w:pPr>
        <w:jc w:val="both"/>
        <w:rPr>
          <w:rFonts w:ascii="Times New Roman" w:hAnsi="Times New Roman" w:cs="Times New Roman"/>
          <w:sz w:val="24"/>
        </w:rPr>
      </w:pPr>
    </w:p>
    <w:p w:rsidR="000F79CE" w:rsidRDefault="000F79CE" w:rsidP="00E56E63">
      <w:pPr>
        <w:jc w:val="both"/>
        <w:rPr>
          <w:rFonts w:ascii="Times New Roman" w:hAnsi="Times New Roman" w:cs="Times New Roman"/>
          <w:sz w:val="24"/>
        </w:rPr>
      </w:pPr>
    </w:p>
    <w:p w:rsidR="000F79CE" w:rsidRDefault="000F79CE" w:rsidP="00E56E63">
      <w:pPr>
        <w:jc w:val="both"/>
        <w:rPr>
          <w:rFonts w:ascii="Times New Roman" w:hAnsi="Times New Roman" w:cs="Times New Roman"/>
          <w:sz w:val="24"/>
        </w:rPr>
      </w:pPr>
    </w:p>
    <w:p w:rsidR="000F79CE" w:rsidRDefault="000F79CE" w:rsidP="00E56E63">
      <w:pPr>
        <w:jc w:val="both"/>
        <w:rPr>
          <w:rFonts w:ascii="Times New Roman" w:hAnsi="Times New Roman" w:cs="Times New Roman"/>
          <w:sz w:val="24"/>
        </w:rPr>
      </w:pPr>
      <w:r>
        <w:rPr>
          <w:rFonts w:ascii="Times New Roman" w:hAnsi="Times New Roman" w:cs="Times New Roman"/>
          <w:noProof/>
          <w:sz w:val="24"/>
          <w:lang w:eastAsia="es-PA"/>
        </w:rPr>
        <w:lastRenderedPageBreak/>
        <w:drawing>
          <wp:anchor distT="0" distB="0" distL="114300" distR="114300" simplePos="0" relativeHeight="251659264" behindDoc="0" locked="0" layoutInCell="1" allowOverlap="1">
            <wp:simplePos x="0" y="0"/>
            <wp:positionH relativeFrom="column">
              <wp:posOffset>-765175</wp:posOffset>
            </wp:positionH>
            <wp:positionV relativeFrom="paragraph">
              <wp:posOffset>1243965</wp:posOffset>
            </wp:positionV>
            <wp:extent cx="8040370" cy="6187440"/>
            <wp:effectExtent l="0" t="933450" r="0" b="899160"/>
            <wp:wrapSquare wrapText="bothSides"/>
            <wp:docPr id="5" name="Imagen 39" descr="C:\Users\rosa_\AppData\Local\Microsoft\Windows\INetCache\Content.Word\20200324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osa_\AppData\Local\Microsoft\Windows\INetCache\Content.Word\20200324_091959.jpg"/>
                    <pic:cNvPicPr>
                      <a:picLocks noChangeAspect="1" noChangeArrowheads="1"/>
                    </pic:cNvPicPr>
                  </pic:nvPicPr>
                  <pic:blipFill>
                    <a:blip r:embed="rId8" cstate="print"/>
                    <a:srcRect l="2074" t="11922" r="4996"/>
                    <a:stretch>
                      <a:fillRect/>
                    </a:stretch>
                  </pic:blipFill>
                  <pic:spPr bwMode="auto">
                    <a:xfrm rot="5400000">
                      <a:off x="0" y="0"/>
                      <a:ext cx="8040370" cy="6187440"/>
                    </a:xfrm>
                    <a:prstGeom prst="rect">
                      <a:avLst/>
                    </a:prstGeom>
                    <a:noFill/>
                    <a:ln w="9525">
                      <a:noFill/>
                      <a:miter lim="800000"/>
                      <a:headEnd/>
                      <a:tailEnd/>
                    </a:ln>
                  </pic:spPr>
                </pic:pic>
              </a:graphicData>
            </a:graphic>
          </wp:anchor>
        </w:drawing>
      </w:r>
    </w:p>
    <w:p w:rsidR="000F79CE" w:rsidRDefault="000F79CE" w:rsidP="00E56E63">
      <w:pPr>
        <w:jc w:val="both"/>
        <w:rPr>
          <w:rFonts w:ascii="Times New Roman" w:hAnsi="Times New Roman" w:cs="Times New Roman"/>
          <w:sz w:val="24"/>
        </w:rPr>
      </w:pPr>
      <w:r>
        <w:rPr>
          <w:rFonts w:ascii="Times New Roman" w:hAnsi="Times New Roman" w:cs="Times New Roman"/>
          <w:noProof/>
          <w:sz w:val="24"/>
          <w:lang w:eastAsia="es-PA"/>
        </w:rPr>
        <w:lastRenderedPageBreak/>
        <w:drawing>
          <wp:anchor distT="0" distB="0" distL="114300" distR="114300" simplePos="0" relativeHeight="251660288" behindDoc="0" locked="0" layoutInCell="1" allowOverlap="1">
            <wp:simplePos x="0" y="0"/>
            <wp:positionH relativeFrom="column">
              <wp:posOffset>-701675</wp:posOffset>
            </wp:positionH>
            <wp:positionV relativeFrom="paragraph">
              <wp:posOffset>1056005</wp:posOffset>
            </wp:positionV>
            <wp:extent cx="7914005" cy="5697855"/>
            <wp:effectExtent l="0" t="1104900" r="0" b="1102995"/>
            <wp:wrapSquare wrapText="bothSides"/>
            <wp:docPr id="40" name="Imagen 40" descr="C:\Users\rosa_\AppData\Local\Microsoft\Windows\INetCache\Content.Word\20200324_0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osa_\AppData\Local\Microsoft\Windows\INetCache\Content.Word\20200324_092011.jpg"/>
                    <pic:cNvPicPr>
                      <a:picLocks noChangeAspect="1" noChangeArrowheads="1"/>
                    </pic:cNvPicPr>
                  </pic:nvPicPr>
                  <pic:blipFill>
                    <a:blip r:embed="rId9" cstate="print">
                      <a:lum/>
                    </a:blip>
                    <a:srcRect l="6035" t="1019" b="9003"/>
                    <a:stretch>
                      <a:fillRect/>
                    </a:stretch>
                  </pic:blipFill>
                  <pic:spPr bwMode="auto">
                    <a:xfrm rot="5400000">
                      <a:off x="0" y="0"/>
                      <a:ext cx="7914005" cy="5697855"/>
                    </a:xfrm>
                    <a:prstGeom prst="rect">
                      <a:avLst/>
                    </a:prstGeom>
                    <a:noFill/>
                    <a:ln w="9525">
                      <a:noFill/>
                      <a:miter lim="800000"/>
                      <a:headEnd/>
                      <a:tailEnd/>
                    </a:ln>
                  </pic:spPr>
                </pic:pic>
              </a:graphicData>
            </a:graphic>
          </wp:anchor>
        </w:drawing>
      </w:r>
    </w:p>
    <w:p w:rsidR="000F79CE" w:rsidRDefault="000F79CE" w:rsidP="00E56E63">
      <w:pPr>
        <w:jc w:val="both"/>
        <w:rPr>
          <w:rFonts w:ascii="Times New Roman" w:hAnsi="Times New Roman" w:cs="Times New Roman"/>
          <w:sz w:val="24"/>
        </w:rPr>
      </w:pPr>
      <w:r>
        <w:rPr>
          <w:rFonts w:ascii="Times New Roman" w:hAnsi="Times New Roman" w:cs="Times New Roman"/>
          <w:noProof/>
          <w:sz w:val="24"/>
          <w:lang w:eastAsia="es-PA"/>
        </w:rPr>
        <w:lastRenderedPageBreak/>
        <w:drawing>
          <wp:anchor distT="0" distB="0" distL="114300" distR="114300" simplePos="0" relativeHeight="251661312" behindDoc="0" locked="0" layoutInCell="1" allowOverlap="1">
            <wp:simplePos x="0" y="0"/>
            <wp:positionH relativeFrom="column">
              <wp:posOffset>-1332230</wp:posOffset>
            </wp:positionH>
            <wp:positionV relativeFrom="paragraph">
              <wp:posOffset>1391285</wp:posOffset>
            </wp:positionV>
            <wp:extent cx="8197850" cy="5763260"/>
            <wp:effectExtent l="0" t="1219200" r="0" b="1189990"/>
            <wp:wrapSquare wrapText="bothSides"/>
            <wp:docPr id="7" name="Imagen 37" descr="C:\Users\rosa_\AppData\Local\Microsoft\Windows\INetCache\Content.Word\20200324_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osa_\AppData\Local\Microsoft\Windows\INetCache\Content.Word\20200324_092047.jpg"/>
                    <pic:cNvPicPr>
                      <a:picLocks noChangeAspect="1" noChangeArrowheads="1"/>
                    </pic:cNvPicPr>
                  </pic:nvPicPr>
                  <pic:blipFill>
                    <a:blip r:embed="rId10" cstate="print"/>
                    <a:srcRect l="1337" t="2783" b="6657"/>
                    <a:stretch>
                      <a:fillRect/>
                    </a:stretch>
                  </pic:blipFill>
                  <pic:spPr bwMode="auto">
                    <a:xfrm rot="5400000">
                      <a:off x="0" y="0"/>
                      <a:ext cx="8197850" cy="5763260"/>
                    </a:xfrm>
                    <a:prstGeom prst="rect">
                      <a:avLst/>
                    </a:prstGeom>
                    <a:noFill/>
                    <a:ln w="9525">
                      <a:noFill/>
                      <a:miter lim="800000"/>
                      <a:headEnd/>
                      <a:tailEnd/>
                    </a:ln>
                  </pic:spPr>
                </pic:pic>
              </a:graphicData>
            </a:graphic>
          </wp:anchor>
        </w:drawing>
      </w:r>
    </w:p>
    <w:p w:rsidR="000F79CE" w:rsidRPr="00E56E63" w:rsidRDefault="000F79CE" w:rsidP="00E56E63">
      <w:pPr>
        <w:jc w:val="both"/>
        <w:rPr>
          <w:rFonts w:ascii="Times New Roman" w:hAnsi="Times New Roman" w:cs="Times New Roman"/>
          <w:sz w:val="24"/>
        </w:rPr>
      </w:pPr>
      <w:r>
        <w:rPr>
          <w:noProof/>
          <w:lang w:eastAsia="es-PA"/>
        </w:rPr>
        <w:lastRenderedPageBreak/>
        <w:drawing>
          <wp:anchor distT="0" distB="0" distL="114300" distR="114300" simplePos="0" relativeHeight="251658240" behindDoc="0" locked="0" layoutInCell="1" allowOverlap="1">
            <wp:simplePos x="0" y="0"/>
            <wp:positionH relativeFrom="column">
              <wp:posOffset>6750050</wp:posOffset>
            </wp:positionH>
            <wp:positionV relativeFrom="paragraph">
              <wp:posOffset>869315</wp:posOffset>
            </wp:positionV>
            <wp:extent cx="8047355" cy="6259830"/>
            <wp:effectExtent l="0" t="895350" r="0" b="883920"/>
            <wp:wrapSquare wrapText="bothSides"/>
            <wp:docPr id="38" name="Imagen 38" descr="C:\Users\rosa_\AppData\Local\Microsoft\Windows\INetCache\Content.Word\20200324_09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osa_\AppData\Local\Microsoft\Windows\INetCache\Content.Word\20200324_092104.jpg"/>
                    <pic:cNvPicPr>
                      <a:picLocks noChangeAspect="1" noChangeArrowheads="1"/>
                    </pic:cNvPicPr>
                  </pic:nvPicPr>
                  <pic:blipFill>
                    <a:blip r:embed="rId11" cstate="print"/>
                    <a:srcRect/>
                    <a:stretch>
                      <a:fillRect/>
                    </a:stretch>
                  </pic:blipFill>
                  <pic:spPr bwMode="auto">
                    <a:xfrm rot="5400000">
                      <a:off x="0" y="0"/>
                      <a:ext cx="8047355" cy="6259830"/>
                    </a:xfrm>
                    <a:prstGeom prst="rect">
                      <a:avLst/>
                    </a:prstGeom>
                    <a:noFill/>
                    <a:ln w="9525">
                      <a:noFill/>
                      <a:miter lim="800000"/>
                      <a:headEnd/>
                      <a:tailEnd/>
                    </a:ln>
                  </pic:spPr>
                </pic:pic>
              </a:graphicData>
            </a:graphic>
          </wp:anchor>
        </w:drawing>
      </w:r>
    </w:p>
    <w:p w:rsidR="00A57FD0" w:rsidRDefault="004959D9" w:rsidP="00AD776F">
      <w:pPr>
        <w:spacing w:line="480" w:lineRule="auto"/>
        <w:jc w:val="center"/>
        <w:rPr>
          <w:rFonts w:ascii="Times New Roman" w:hAnsi="Times New Roman" w:cs="Times New Roman"/>
          <w:b/>
          <w:sz w:val="24"/>
        </w:rPr>
      </w:pPr>
      <w:r>
        <w:rPr>
          <w:rFonts w:ascii="Times New Roman" w:hAnsi="Times New Roman" w:cs="Times New Roman"/>
          <w:b/>
          <w:sz w:val="24"/>
        </w:rPr>
        <w:lastRenderedPageBreak/>
        <w:t>Taller (El deber)</w:t>
      </w:r>
    </w:p>
    <w:p w:rsidR="004959D9" w:rsidRPr="009B3D20" w:rsidRDefault="004959D9" w:rsidP="009B3D20">
      <w:pPr>
        <w:pStyle w:val="Prrafodelista"/>
        <w:numPr>
          <w:ilvl w:val="0"/>
          <w:numId w:val="2"/>
        </w:numPr>
        <w:spacing w:line="480" w:lineRule="auto"/>
        <w:jc w:val="both"/>
        <w:rPr>
          <w:rFonts w:ascii="Times New Roman" w:hAnsi="Times New Roman" w:cs="Times New Roman"/>
          <w:sz w:val="24"/>
        </w:rPr>
      </w:pPr>
      <w:r w:rsidRPr="009B3D20">
        <w:rPr>
          <w:rFonts w:ascii="Times New Roman" w:hAnsi="Times New Roman" w:cs="Times New Roman"/>
          <w:sz w:val="24"/>
        </w:rPr>
        <w:t>Utilizando el material en el documento responda las siguientes preguntas</w:t>
      </w:r>
    </w:p>
    <w:p w:rsidR="004959D9" w:rsidRDefault="004959D9" w:rsidP="00AD776F">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¿Qué es el placer?</w:t>
      </w:r>
    </w:p>
    <w:p w:rsidR="004959D9" w:rsidRDefault="004959D9" w:rsidP="00AD776F">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¿Qué son bienes y menciones 4?</w:t>
      </w:r>
    </w:p>
    <w:p w:rsidR="004959D9" w:rsidRDefault="004959D9" w:rsidP="00AD776F">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¿Diferencia entre el humano y los animales explique su respuesta?</w:t>
      </w:r>
    </w:p>
    <w:p w:rsidR="004959D9" w:rsidRDefault="00547576" w:rsidP="00AD776F">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¿Diga cuál es la cita de Kant que aparece en el libro y exprese lo que usted entiende al respecto?</w:t>
      </w:r>
    </w:p>
    <w:p w:rsidR="00547576" w:rsidRDefault="00AD776F" w:rsidP="00AD776F">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¿explique que quiere decir Hume en su crítica?</w:t>
      </w:r>
    </w:p>
    <w:p w:rsidR="00AD776F" w:rsidRDefault="00AD776F" w:rsidP="00AD776F">
      <w:pPr>
        <w:spacing w:line="480" w:lineRule="auto"/>
        <w:jc w:val="both"/>
        <w:rPr>
          <w:rFonts w:ascii="Times New Roman" w:hAnsi="Times New Roman" w:cs="Times New Roman"/>
          <w:sz w:val="24"/>
        </w:rPr>
      </w:pPr>
    </w:p>
    <w:p w:rsidR="00AD776F" w:rsidRPr="009B3D20" w:rsidRDefault="00AD776F" w:rsidP="009B3D20">
      <w:pPr>
        <w:pStyle w:val="Prrafodelista"/>
        <w:numPr>
          <w:ilvl w:val="0"/>
          <w:numId w:val="2"/>
        </w:numPr>
        <w:spacing w:line="480" w:lineRule="auto"/>
        <w:jc w:val="both"/>
        <w:rPr>
          <w:rFonts w:ascii="Times New Roman" w:hAnsi="Times New Roman" w:cs="Times New Roman"/>
          <w:sz w:val="24"/>
        </w:rPr>
      </w:pPr>
      <w:r w:rsidRPr="009B3D20">
        <w:rPr>
          <w:rFonts w:ascii="Times New Roman" w:hAnsi="Times New Roman" w:cs="Times New Roman"/>
          <w:sz w:val="24"/>
        </w:rPr>
        <w:t>Buscar en la biblia Santiago 4: 13, 14, 15, 16, 17.</w:t>
      </w:r>
    </w:p>
    <w:p w:rsidR="00AD776F" w:rsidRPr="00AD776F" w:rsidRDefault="00AD776F" w:rsidP="00AD776F">
      <w:pPr>
        <w:spacing w:line="480" w:lineRule="auto"/>
        <w:jc w:val="both"/>
        <w:rPr>
          <w:rFonts w:ascii="Times New Roman" w:hAnsi="Times New Roman" w:cs="Times New Roman"/>
          <w:sz w:val="24"/>
        </w:rPr>
      </w:pPr>
      <w:r>
        <w:rPr>
          <w:rFonts w:ascii="Times New Roman" w:hAnsi="Times New Roman" w:cs="Times New Roman"/>
          <w:sz w:val="24"/>
        </w:rPr>
        <w:t xml:space="preserve">     Escribir los versículos en el cuaderno y con sus propias palabras </w:t>
      </w:r>
      <w:r w:rsidR="009B3D20">
        <w:rPr>
          <w:rFonts w:ascii="Times New Roman" w:hAnsi="Times New Roman" w:cs="Times New Roman"/>
          <w:sz w:val="24"/>
        </w:rPr>
        <w:t>explicar lo que nos quiere decir la escritura en 6 o más líneas del cuaderno</w:t>
      </w:r>
    </w:p>
    <w:p w:rsidR="00AD776F" w:rsidRDefault="00AD776F" w:rsidP="00AD776F">
      <w:pPr>
        <w:jc w:val="both"/>
        <w:rPr>
          <w:rFonts w:ascii="Times New Roman" w:hAnsi="Times New Roman" w:cs="Times New Roman"/>
          <w:sz w:val="24"/>
        </w:rPr>
      </w:pPr>
    </w:p>
    <w:p w:rsidR="00AD776F" w:rsidRPr="00AD776F" w:rsidRDefault="00AD776F" w:rsidP="00AD776F">
      <w:pPr>
        <w:jc w:val="both"/>
        <w:rPr>
          <w:rFonts w:ascii="Times New Roman" w:hAnsi="Times New Roman" w:cs="Times New Roman"/>
          <w:sz w:val="24"/>
        </w:rPr>
      </w:pPr>
    </w:p>
    <w:p w:rsidR="00AD776F" w:rsidRPr="00AD776F" w:rsidRDefault="00AD776F" w:rsidP="00AD776F">
      <w:pPr>
        <w:jc w:val="both"/>
        <w:rPr>
          <w:rFonts w:ascii="Times New Roman" w:hAnsi="Times New Roman" w:cs="Times New Roman"/>
          <w:sz w:val="24"/>
        </w:rPr>
      </w:pPr>
    </w:p>
    <w:sectPr w:rsidR="00AD776F" w:rsidRPr="00AD776F" w:rsidSect="00A57FD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7FC" w:rsidRDefault="00A877FC" w:rsidP="00E56E63">
      <w:pPr>
        <w:spacing w:after="0" w:line="240" w:lineRule="auto"/>
      </w:pPr>
      <w:r>
        <w:separator/>
      </w:r>
    </w:p>
  </w:endnote>
  <w:endnote w:type="continuationSeparator" w:id="1">
    <w:p w:rsidR="00A877FC" w:rsidRDefault="00A877FC" w:rsidP="00E56E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7FC" w:rsidRDefault="00A877FC" w:rsidP="00E56E63">
      <w:pPr>
        <w:spacing w:after="0" w:line="240" w:lineRule="auto"/>
      </w:pPr>
      <w:r>
        <w:separator/>
      </w:r>
    </w:p>
  </w:footnote>
  <w:footnote w:type="continuationSeparator" w:id="1">
    <w:p w:rsidR="00A877FC" w:rsidRDefault="00A877FC" w:rsidP="00E56E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73FEE"/>
    <w:multiLevelType w:val="hybridMultilevel"/>
    <w:tmpl w:val="2D7EA5F0"/>
    <w:lvl w:ilvl="0" w:tplc="5D446BC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32CB4F02"/>
    <w:multiLevelType w:val="hybridMultilevel"/>
    <w:tmpl w:val="CFB6FE62"/>
    <w:lvl w:ilvl="0" w:tplc="180A0001">
      <w:start w:val="1"/>
      <w:numFmt w:val="bullet"/>
      <w:lvlText w:val=""/>
      <w:lvlJc w:val="left"/>
      <w:pPr>
        <w:ind w:left="1001" w:hanging="360"/>
      </w:pPr>
      <w:rPr>
        <w:rFonts w:ascii="Symbol" w:hAnsi="Symbol" w:hint="default"/>
      </w:rPr>
    </w:lvl>
    <w:lvl w:ilvl="1" w:tplc="180A0003" w:tentative="1">
      <w:start w:val="1"/>
      <w:numFmt w:val="bullet"/>
      <w:lvlText w:val="o"/>
      <w:lvlJc w:val="left"/>
      <w:pPr>
        <w:ind w:left="1721" w:hanging="360"/>
      </w:pPr>
      <w:rPr>
        <w:rFonts w:ascii="Courier New" w:hAnsi="Courier New" w:cs="Courier New" w:hint="default"/>
      </w:rPr>
    </w:lvl>
    <w:lvl w:ilvl="2" w:tplc="180A0005" w:tentative="1">
      <w:start w:val="1"/>
      <w:numFmt w:val="bullet"/>
      <w:lvlText w:val=""/>
      <w:lvlJc w:val="left"/>
      <w:pPr>
        <w:ind w:left="2441" w:hanging="360"/>
      </w:pPr>
      <w:rPr>
        <w:rFonts w:ascii="Wingdings" w:hAnsi="Wingdings" w:hint="default"/>
      </w:rPr>
    </w:lvl>
    <w:lvl w:ilvl="3" w:tplc="180A0001" w:tentative="1">
      <w:start w:val="1"/>
      <w:numFmt w:val="bullet"/>
      <w:lvlText w:val=""/>
      <w:lvlJc w:val="left"/>
      <w:pPr>
        <w:ind w:left="3161" w:hanging="360"/>
      </w:pPr>
      <w:rPr>
        <w:rFonts w:ascii="Symbol" w:hAnsi="Symbol" w:hint="default"/>
      </w:rPr>
    </w:lvl>
    <w:lvl w:ilvl="4" w:tplc="180A0003" w:tentative="1">
      <w:start w:val="1"/>
      <w:numFmt w:val="bullet"/>
      <w:lvlText w:val="o"/>
      <w:lvlJc w:val="left"/>
      <w:pPr>
        <w:ind w:left="3881" w:hanging="360"/>
      </w:pPr>
      <w:rPr>
        <w:rFonts w:ascii="Courier New" w:hAnsi="Courier New" w:cs="Courier New" w:hint="default"/>
      </w:rPr>
    </w:lvl>
    <w:lvl w:ilvl="5" w:tplc="180A0005" w:tentative="1">
      <w:start w:val="1"/>
      <w:numFmt w:val="bullet"/>
      <w:lvlText w:val=""/>
      <w:lvlJc w:val="left"/>
      <w:pPr>
        <w:ind w:left="4601" w:hanging="360"/>
      </w:pPr>
      <w:rPr>
        <w:rFonts w:ascii="Wingdings" w:hAnsi="Wingdings" w:hint="default"/>
      </w:rPr>
    </w:lvl>
    <w:lvl w:ilvl="6" w:tplc="180A0001" w:tentative="1">
      <w:start w:val="1"/>
      <w:numFmt w:val="bullet"/>
      <w:lvlText w:val=""/>
      <w:lvlJc w:val="left"/>
      <w:pPr>
        <w:ind w:left="5321" w:hanging="360"/>
      </w:pPr>
      <w:rPr>
        <w:rFonts w:ascii="Symbol" w:hAnsi="Symbol" w:hint="default"/>
      </w:rPr>
    </w:lvl>
    <w:lvl w:ilvl="7" w:tplc="180A0003" w:tentative="1">
      <w:start w:val="1"/>
      <w:numFmt w:val="bullet"/>
      <w:lvlText w:val="o"/>
      <w:lvlJc w:val="left"/>
      <w:pPr>
        <w:ind w:left="6041" w:hanging="360"/>
      </w:pPr>
      <w:rPr>
        <w:rFonts w:ascii="Courier New" w:hAnsi="Courier New" w:cs="Courier New" w:hint="default"/>
      </w:rPr>
    </w:lvl>
    <w:lvl w:ilvl="8" w:tplc="180A0005" w:tentative="1">
      <w:start w:val="1"/>
      <w:numFmt w:val="bullet"/>
      <w:lvlText w:val=""/>
      <w:lvlJc w:val="left"/>
      <w:pPr>
        <w:ind w:left="6761"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E56E63"/>
    <w:rsid w:val="000F79CE"/>
    <w:rsid w:val="003D3D59"/>
    <w:rsid w:val="004959D9"/>
    <w:rsid w:val="00547576"/>
    <w:rsid w:val="009B3D20"/>
    <w:rsid w:val="00A22218"/>
    <w:rsid w:val="00A57FD0"/>
    <w:rsid w:val="00A877FC"/>
    <w:rsid w:val="00AD776F"/>
    <w:rsid w:val="00E56E63"/>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E6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6E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E63"/>
    <w:rPr>
      <w:rFonts w:ascii="Tahoma" w:hAnsi="Tahoma" w:cs="Tahoma"/>
      <w:sz w:val="16"/>
      <w:szCs w:val="16"/>
    </w:rPr>
  </w:style>
  <w:style w:type="paragraph" w:styleId="Encabezado">
    <w:name w:val="header"/>
    <w:basedOn w:val="Normal"/>
    <w:link w:val="EncabezadoCar"/>
    <w:uiPriority w:val="99"/>
    <w:semiHidden/>
    <w:unhideWhenUsed/>
    <w:rsid w:val="00E56E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56E63"/>
  </w:style>
  <w:style w:type="paragraph" w:styleId="Piedepgina">
    <w:name w:val="footer"/>
    <w:basedOn w:val="Normal"/>
    <w:link w:val="PiedepginaCar"/>
    <w:uiPriority w:val="99"/>
    <w:semiHidden/>
    <w:unhideWhenUsed/>
    <w:rsid w:val="00E56E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56E63"/>
  </w:style>
  <w:style w:type="character" w:styleId="Hipervnculo">
    <w:name w:val="Hyperlink"/>
    <w:basedOn w:val="Fuentedeprrafopredeter"/>
    <w:uiPriority w:val="99"/>
    <w:unhideWhenUsed/>
    <w:rsid w:val="003D3D59"/>
    <w:rPr>
      <w:color w:val="0000FF" w:themeColor="hyperlink"/>
      <w:u w:val="single"/>
    </w:rPr>
  </w:style>
  <w:style w:type="paragraph" w:styleId="Prrafodelista">
    <w:name w:val="List Paragraph"/>
    <w:basedOn w:val="Normal"/>
    <w:uiPriority w:val="34"/>
    <w:qFormat/>
    <w:rsid w:val="004959D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licher.019@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230</Words>
  <Characters>1268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Navarro</dc:creator>
  <cp:lastModifiedBy>Rosa Navarro</cp:lastModifiedBy>
  <cp:revision>1</cp:revision>
  <dcterms:created xsi:type="dcterms:W3CDTF">2020-03-24T14:25:00Z</dcterms:created>
  <dcterms:modified xsi:type="dcterms:W3CDTF">2020-03-24T15:41:00Z</dcterms:modified>
</cp:coreProperties>
</file>